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585F9B" w:rsidRDefault="00357211" w:rsidP="00357211">
      <w:pPr>
        <w:spacing w:line="276" w:lineRule="auto"/>
        <w:rPr>
          <w:szCs w:val="24"/>
        </w:rPr>
      </w:pPr>
      <w:r w:rsidRPr="00585F9B">
        <w:rPr>
          <w:szCs w:val="24"/>
        </w:rPr>
        <w:t>Name:                                                                                                              Date:</w:t>
      </w:r>
    </w:p>
    <w:p w:rsidR="00357211" w:rsidRPr="00437F22" w:rsidRDefault="001900DA" w:rsidP="00357211">
      <w:pPr>
        <w:spacing w:line="276" w:lineRule="auto"/>
        <w:rPr>
          <w:b/>
          <w:szCs w:val="24"/>
        </w:rPr>
      </w:pPr>
      <w:r>
        <w:rPr>
          <w:szCs w:val="24"/>
        </w:rPr>
        <w:t>Title of story</w:t>
      </w:r>
      <w:r w:rsidR="00357211" w:rsidRPr="00585F9B">
        <w:rPr>
          <w:szCs w:val="24"/>
        </w:rPr>
        <w:t>:</w:t>
      </w:r>
      <w:r w:rsidR="00916C09" w:rsidRPr="00585F9B">
        <w:rPr>
          <w:i/>
          <w:szCs w:val="24"/>
        </w:rPr>
        <w:t xml:space="preserve"> </w:t>
      </w:r>
      <w:r w:rsidR="00437F22" w:rsidRPr="00437F22">
        <w:rPr>
          <w:b/>
          <w:szCs w:val="24"/>
        </w:rPr>
        <w:t>“</w:t>
      </w:r>
      <w:r w:rsidR="00916C09" w:rsidRPr="00437F22">
        <w:rPr>
          <w:b/>
          <w:szCs w:val="24"/>
        </w:rPr>
        <w:t>Dear Mr. Henshaw</w:t>
      </w:r>
      <w:r w:rsidR="00437F22" w:rsidRPr="00437F22">
        <w:rPr>
          <w:b/>
          <w:szCs w:val="24"/>
        </w:rPr>
        <w:t>”</w:t>
      </w:r>
    </w:p>
    <w:p w:rsidR="00357211" w:rsidRPr="00585F9B" w:rsidRDefault="00357211" w:rsidP="00357211">
      <w:pPr>
        <w:spacing w:line="276" w:lineRule="auto"/>
        <w:rPr>
          <w:szCs w:val="24"/>
        </w:rPr>
      </w:pPr>
    </w:p>
    <w:p w:rsidR="00357211" w:rsidRPr="00585F9B" w:rsidRDefault="00406C0A" w:rsidP="00357211">
      <w:pPr>
        <w:spacing w:line="276" w:lineRule="auto"/>
        <w:rPr>
          <w:b/>
          <w:i/>
          <w:szCs w:val="24"/>
        </w:rPr>
      </w:pPr>
      <w:r>
        <w:rPr>
          <w:b/>
          <w:i/>
          <w:szCs w:val="24"/>
        </w:rPr>
        <w:t xml:space="preserve">In </w:t>
      </w:r>
      <w:r w:rsidRPr="00406C0A">
        <w:rPr>
          <w:b/>
          <w:i/>
          <w:szCs w:val="24"/>
        </w:rPr>
        <w:t>“Dear Mr. Henshaw”, t</w:t>
      </w:r>
      <w:r w:rsidR="00AD6CD1" w:rsidRPr="00585F9B">
        <w:rPr>
          <w:b/>
          <w:i/>
          <w:szCs w:val="24"/>
        </w:rPr>
        <w:t xml:space="preserve">he main character, Leigh Botts, </w:t>
      </w:r>
      <w:r w:rsidR="009B4A59" w:rsidRPr="00585F9B">
        <w:rPr>
          <w:b/>
          <w:i/>
          <w:szCs w:val="24"/>
        </w:rPr>
        <w:t>has a lot on his mind</w:t>
      </w:r>
      <w:r w:rsidR="00AD6CD1" w:rsidRPr="00585F9B">
        <w:rPr>
          <w:b/>
          <w:i/>
          <w:szCs w:val="24"/>
        </w:rPr>
        <w:t xml:space="preserve">.  </w:t>
      </w:r>
      <w:r w:rsidR="009B4A59" w:rsidRPr="00585F9B">
        <w:rPr>
          <w:b/>
          <w:i/>
          <w:szCs w:val="24"/>
        </w:rPr>
        <w:t xml:space="preserve">His parents are divorced and he rarely sees his father.  </w:t>
      </w:r>
      <w:r>
        <w:rPr>
          <w:b/>
          <w:i/>
          <w:szCs w:val="24"/>
        </w:rPr>
        <w:t>Leigh</w:t>
      </w:r>
      <w:r w:rsidR="009B4A59" w:rsidRPr="00585F9B">
        <w:rPr>
          <w:b/>
          <w:i/>
          <w:szCs w:val="24"/>
        </w:rPr>
        <w:t xml:space="preserve"> enjoys writing and</w:t>
      </w:r>
      <w:r>
        <w:rPr>
          <w:b/>
          <w:i/>
          <w:szCs w:val="24"/>
        </w:rPr>
        <w:t>,</w:t>
      </w:r>
      <w:r w:rsidR="009B4A59" w:rsidRPr="00585F9B">
        <w:rPr>
          <w:b/>
          <w:i/>
          <w:szCs w:val="24"/>
        </w:rPr>
        <w:t xml:space="preserve"> throughout the story, the reader gets to experience the different types of writing he uses.  </w:t>
      </w:r>
      <w:r w:rsidR="00357211" w:rsidRPr="00585F9B">
        <w:rPr>
          <w:b/>
          <w:i/>
          <w:szCs w:val="24"/>
        </w:rPr>
        <w:t xml:space="preserve"> </w:t>
      </w:r>
      <w:r w:rsidR="006F117E" w:rsidRPr="00585F9B">
        <w:rPr>
          <w:b/>
          <w:i/>
          <w:szCs w:val="24"/>
        </w:rPr>
        <w:t>How</w:t>
      </w:r>
      <w:r w:rsidR="00AD6CD1" w:rsidRPr="00585F9B">
        <w:rPr>
          <w:b/>
          <w:i/>
          <w:szCs w:val="24"/>
        </w:rPr>
        <w:t xml:space="preserve"> does writing help Leigh?</w:t>
      </w:r>
      <w:r w:rsidR="00357211" w:rsidRPr="00585F9B">
        <w:rPr>
          <w:b/>
          <w:i/>
          <w:szCs w:val="24"/>
        </w:rPr>
        <w:t xml:space="preserve"> Use details from the text to support your answer. </w:t>
      </w:r>
    </w:p>
    <w:p w:rsidR="00357211" w:rsidRPr="00585F9B" w:rsidRDefault="00357211" w:rsidP="00357211">
      <w:pPr>
        <w:spacing w:line="276" w:lineRule="auto"/>
        <w:rPr>
          <w:szCs w:val="24"/>
        </w:rPr>
      </w:pPr>
    </w:p>
    <w:p w:rsidR="008C330D" w:rsidRDefault="008C330D" w:rsidP="008C330D">
      <w:pPr>
        <w:pStyle w:val="ListParagraph"/>
        <w:numPr>
          <w:ilvl w:val="0"/>
          <w:numId w:val="9"/>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8C330D" w:rsidRDefault="008C330D" w:rsidP="008C330D">
      <w:pPr>
        <w:pStyle w:val="ListParagraph"/>
        <w:spacing w:line="276" w:lineRule="auto"/>
        <w:ind w:left="360"/>
        <w:rPr>
          <w:szCs w:val="24"/>
        </w:rPr>
      </w:pPr>
    </w:p>
    <w:p w:rsidR="008C330D" w:rsidRPr="00726CBE" w:rsidRDefault="008C330D" w:rsidP="008C330D">
      <w:pPr>
        <w:pStyle w:val="ListParagraph"/>
        <w:numPr>
          <w:ilvl w:val="0"/>
          <w:numId w:val="9"/>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8C330D" w:rsidRPr="004372ED" w:rsidRDefault="008C330D" w:rsidP="008C330D">
      <w:pPr>
        <w:spacing w:line="276" w:lineRule="auto"/>
        <w:rPr>
          <w:szCs w:val="24"/>
        </w:rPr>
      </w:pPr>
    </w:p>
    <w:p w:rsidR="008C330D" w:rsidRPr="004372ED" w:rsidRDefault="008C330D" w:rsidP="008C330D">
      <w:pPr>
        <w:pStyle w:val="ListParagraph"/>
        <w:numPr>
          <w:ilvl w:val="0"/>
          <w:numId w:val="4"/>
        </w:numPr>
        <w:spacing w:line="276" w:lineRule="auto"/>
        <w:rPr>
          <w:szCs w:val="24"/>
        </w:rPr>
      </w:pPr>
      <w:r w:rsidRPr="004372ED">
        <w:rPr>
          <w:szCs w:val="24"/>
        </w:rPr>
        <w:t>What information will you put in the first two columns?</w:t>
      </w:r>
    </w:p>
    <w:p w:rsidR="008C330D" w:rsidRPr="004372ED" w:rsidRDefault="008C330D" w:rsidP="008C330D">
      <w:pPr>
        <w:pStyle w:val="ListParagraph"/>
        <w:numPr>
          <w:ilvl w:val="0"/>
          <w:numId w:val="4"/>
        </w:numPr>
        <w:spacing w:line="276" w:lineRule="auto"/>
        <w:rPr>
          <w:szCs w:val="24"/>
        </w:rPr>
      </w:pPr>
      <w:r w:rsidRPr="004372ED">
        <w:rPr>
          <w:szCs w:val="24"/>
        </w:rPr>
        <w:t>Where will you get this information?</w:t>
      </w:r>
    </w:p>
    <w:p w:rsidR="008C330D" w:rsidRPr="004372ED" w:rsidRDefault="008C330D" w:rsidP="008C330D">
      <w:pPr>
        <w:spacing w:line="276" w:lineRule="auto"/>
        <w:rPr>
          <w:szCs w:val="24"/>
        </w:rPr>
      </w:pPr>
    </w:p>
    <w:p w:rsidR="008C330D" w:rsidRPr="004372ED" w:rsidRDefault="008C330D" w:rsidP="008C330D">
      <w:pPr>
        <w:pStyle w:val="ListParagraph"/>
        <w:numPr>
          <w:ilvl w:val="0"/>
          <w:numId w:val="4"/>
        </w:numPr>
        <w:spacing w:line="276" w:lineRule="auto"/>
        <w:rPr>
          <w:szCs w:val="24"/>
        </w:rPr>
      </w:pPr>
      <w:r w:rsidRPr="004372ED">
        <w:rPr>
          <w:szCs w:val="24"/>
        </w:rPr>
        <w:t>What information will go in the third column?</w:t>
      </w:r>
    </w:p>
    <w:p w:rsidR="008C330D" w:rsidRPr="004372ED" w:rsidRDefault="008C330D" w:rsidP="008C330D">
      <w:pPr>
        <w:pStyle w:val="ListParagraph"/>
        <w:numPr>
          <w:ilvl w:val="0"/>
          <w:numId w:val="4"/>
        </w:numPr>
        <w:spacing w:line="276" w:lineRule="auto"/>
        <w:rPr>
          <w:szCs w:val="24"/>
        </w:rPr>
      </w:pPr>
      <w:r w:rsidRPr="004372ED">
        <w:rPr>
          <w:szCs w:val="24"/>
        </w:rPr>
        <w:t>Where will this information come from?</w:t>
      </w:r>
    </w:p>
    <w:p w:rsidR="008C330D" w:rsidRPr="004372ED" w:rsidRDefault="008C330D" w:rsidP="008C330D">
      <w:pPr>
        <w:spacing w:line="276" w:lineRule="auto"/>
        <w:rPr>
          <w:szCs w:val="24"/>
        </w:rPr>
      </w:pPr>
    </w:p>
    <w:p w:rsidR="008C330D" w:rsidRPr="004372ED" w:rsidRDefault="008C330D" w:rsidP="008C330D">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585F9B" w:rsidRDefault="00126738" w:rsidP="00010628">
      <w:pPr>
        <w:spacing w:line="276" w:lineRule="auto"/>
        <w:rPr>
          <w:b/>
          <w:i/>
          <w:szCs w:val="24"/>
        </w:rPr>
      </w:pPr>
    </w:p>
    <w:p w:rsidR="00FA3461" w:rsidRPr="00585F9B" w:rsidRDefault="006F117E" w:rsidP="00357211">
      <w:pPr>
        <w:spacing w:line="276" w:lineRule="auto"/>
        <w:jc w:val="center"/>
        <w:rPr>
          <w:b/>
          <w:i/>
          <w:szCs w:val="24"/>
        </w:rPr>
      </w:pPr>
      <w:r w:rsidRPr="00585F9B">
        <w:rPr>
          <w:b/>
          <w:i/>
          <w:szCs w:val="24"/>
        </w:rPr>
        <w:t>How</w:t>
      </w:r>
      <w:r w:rsidR="00AD6CD1" w:rsidRPr="00585F9B">
        <w:rPr>
          <w:b/>
          <w:i/>
          <w:szCs w:val="24"/>
        </w:rPr>
        <w:t xml:space="preserve"> does writing help Leigh?</w:t>
      </w:r>
    </w:p>
    <w:tbl>
      <w:tblPr>
        <w:tblStyle w:val="TableGrid"/>
        <w:tblW w:w="0" w:type="auto"/>
        <w:tblLook w:val="04A0" w:firstRow="1" w:lastRow="0" w:firstColumn="1" w:lastColumn="0" w:noHBand="0" w:noVBand="1"/>
      </w:tblPr>
      <w:tblGrid>
        <w:gridCol w:w="4629"/>
        <w:gridCol w:w="790"/>
        <w:gridCol w:w="4067"/>
        <w:gridCol w:w="810"/>
      </w:tblGrid>
      <w:tr w:rsidR="00010628" w:rsidRPr="00585F9B">
        <w:tc>
          <w:tcPr>
            <w:tcW w:w="4629" w:type="dxa"/>
          </w:tcPr>
          <w:p w:rsidR="00010628" w:rsidRPr="00FE1808" w:rsidRDefault="00010628" w:rsidP="003E2967">
            <w:pPr>
              <w:spacing w:line="276" w:lineRule="auto"/>
              <w:jc w:val="center"/>
              <w:rPr>
                <w:b/>
                <w:i/>
                <w:sz w:val="28"/>
                <w:szCs w:val="28"/>
              </w:rPr>
            </w:pPr>
            <w:r w:rsidRPr="00FE1808">
              <w:rPr>
                <w:b/>
                <w:i/>
                <w:sz w:val="28"/>
                <w:szCs w:val="28"/>
              </w:rPr>
              <w:t>Evidence</w:t>
            </w:r>
          </w:p>
          <w:p w:rsidR="004A7914" w:rsidRPr="00FE1808" w:rsidRDefault="00AD6CD1" w:rsidP="00FE1808">
            <w:pPr>
              <w:spacing w:line="276" w:lineRule="auto"/>
              <w:jc w:val="center"/>
              <w:rPr>
                <w:b/>
                <w:szCs w:val="24"/>
              </w:rPr>
            </w:pPr>
            <w:r w:rsidRPr="00FE1808">
              <w:rPr>
                <w:b/>
                <w:szCs w:val="24"/>
              </w:rPr>
              <w:t xml:space="preserve">Types of </w:t>
            </w:r>
            <w:r w:rsidR="00FE1808" w:rsidRPr="00FE1808">
              <w:rPr>
                <w:b/>
                <w:szCs w:val="24"/>
              </w:rPr>
              <w:t>w</w:t>
            </w:r>
            <w:r w:rsidRPr="00FE1808">
              <w:rPr>
                <w:b/>
                <w:szCs w:val="24"/>
              </w:rPr>
              <w:t>riting</w:t>
            </w:r>
            <w:r w:rsidR="00916C09" w:rsidRPr="00FE1808">
              <w:rPr>
                <w:b/>
                <w:szCs w:val="24"/>
              </w:rPr>
              <w:t xml:space="preserve"> </w:t>
            </w:r>
            <w:r w:rsidR="00CB5867" w:rsidRPr="00FE1808">
              <w:rPr>
                <w:b/>
                <w:szCs w:val="24"/>
              </w:rPr>
              <w:t>Leigh uses</w:t>
            </w:r>
          </w:p>
        </w:tc>
        <w:tc>
          <w:tcPr>
            <w:tcW w:w="790" w:type="dxa"/>
          </w:tcPr>
          <w:p w:rsidR="00010628" w:rsidRPr="00FE1808" w:rsidRDefault="00010628" w:rsidP="00F151A9">
            <w:pPr>
              <w:spacing w:line="276" w:lineRule="auto"/>
              <w:rPr>
                <w:b/>
                <w:i/>
                <w:szCs w:val="24"/>
              </w:rPr>
            </w:pPr>
            <w:r w:rsidRPr="00FE1808">
              <w:rPr>
                <w:b/>
                <w:i/>
                <w:szCs w:val="24"/>
              </w:rPr>
              <w:t>Page</w:t>
            </w:r>
          </w:p>
        </w:tc>
        <w:tc>
          <w:tcPr>
            <w:tcW w:w="4067" w:type="dxa"/>
          </w:tcPr>
          <w:p w:rsidR="00010628" w:rsidRPr="00FE1808" w:rsidRDefault="00010628" w:rsidP="003E2967">
            <w:pPr>
              <w:spacing w:line="276" w:lineRule="auto"/>
              <w:jc w:val="center"/>
              <w:rPr>
                <w:b/>
                <w:i/>
                <w:sz w:val="28"/>
                <w:szCs w:val="28"/>
              </w:rPr>
            </w:pPr>
            <w:r w:rsidRPr="00FE1808">
              <w:rPr>
                <w:b/>
                <w:i/>
                <w:sz w:val="28"/>
                <w:szCs w:val="28"/>
              </w:rPr>
              <w:t>Elaboration</w:t>
            </w:r>
            <w:r w:rsidR="003E2967" w:rsidRPr="00FE1808">
              <w:rPr>
                <w:b/>
                <w:i/>
                <w:sz w:val="28"/>
                <w:szCs w:val="28"/>
              </w:rPr>
              <w:t xml:space="preserve"> / </w:t>
            </w:r>
            <w:r w:rsidR="00FE1808">
              <w:rPr>
                <w:b/>
                <w:i/>
                <w:sz w:val="28"/>
                <w:szCs w:val="28"/>
              </w:rPr>
              <w:t>E</w:t>
            </w:r>
            <w:r w:rsidR="003E2967" w:rsidRPr="00FE1808">
              <w:rPr>
                <w:b/>
                <w:i/>
                <w:sz w:val="28"/>
                <w:szCs w:val="28"/>
              </w:rPr>
              <w:t>xplanation</w:t>
            </w:r>
          </w:p>
          <w:p w:rsidR="004A7914" w:rsidRPr="00FE1808" w:rsidRDefault="00CB5867" w:rsidP="003E2967">
            <w:pPr>
              <w:spacing w:line="276" w:lineRule="auto"/>
              <w:jc w:val="center"/>
              <w:rPr>
                <w:b/>
                <w:szCs w:val="24"/>
              </w:rPr>
            </w:pPr>
            <w:r w:rsidRPr="00FE1808">
              <w:rPr>
                <w:b/>
                <w:szCs w:val="24"/>
              </w:rPr>
              <w:t xml:space="preserve">How does this </w:t>
            </w:r>
            <w:r w:rsidR="00082DBA" w:rsidRPr="00FE1808">
              <w:rPr>
                <w:b/>
                <w:szCs w:val="24"/>
              </w:rPr>
              <w:t>type of writing help</w:t>
            </w:r>
            <w:r w:rsidR="00AD6CD1" w:rsidRPr="00FE1808">
              <w:rPr>
                <w:b/>
                <w:szCs w:val="24"/>
              </w:rPr>
              <w:t xml:space="preserve"> him</w:t>
            </w:r>
            <w:r w:rsidR="00082DBA" w:rsidRPr="00FE1808">
              <w:rPr>
                <w:b/>
                <w:szCs w:val="24"/>
              </w:rPr>
              <w:t>?</w:t>
            </w:r>
            <w:r w:rsidR="00916C09" w:rsidRPr="00FE1808">
              <w:rPr>
                <w:b/>
                <w:szCs w:val="24"/>
              </w:rPr>
              <w:t xml:space="preserve"> </w:t>
            </w:r>
          </w:p>
        </w:tc>
        <w:tc>
          <w:tcPr>
            <w:tcW w:w="810" w:type="dxa"/>
          </w:tcPr>
          <w:p w:rsidR="00010628" w:rsidRPr="003E6D61" w:rsidRDefault="001B527C" w:rsidP="00F151A9">
            <w:pPr>
              <w:spacing w:line="276" w:lineRule="auto"/>
              <w:rPr>
                <w:i/>
                <w:sz w:val="20"/>
              </w:rPr>
            </w:pPr>
            <w:r w:rsidRPr="003E6D61">
              <w:rPr>
                <w:i/>
                <w:sz w:val="20"/>
              </w:rPr>
              <w:t>Used in your piece</w:t>
            </w:r>
            <w:r w:rsidR="00010628" w:rsidRPr="003E6D61">
              <w:rPr>
                <w:i/>
                <w:sz w:val="20"/>
              </w:rPr>
              <w:t>?</w:t>
            </w:r>
          </w:p>
        </w:tc>
      </w:tr>
      <w:tr w:rsidR="00010628" w:rsidRPr="00585F9B">
        <w:tc>
          <w:tcPr>
            <w:tcW w:w="4629" w:type="dxa"/>
          </w:tcPr>
          <w:p w:rsidR="00126738" w:rsidRPr="008C330D" w:rsidRDefault="00916C09" w:rsidP="00F151A9">
            <w:pPr>
              <w:spacing w:line="276" w:lineRule="auto"/>
              <w:rPr>
                <w:rFonts w:ascii="Apple Chancery" w:hAnsi="Apple Chancery"/>
                <w:sz w:val="22"/>
                <w:szCs w:val="22"/>
              </w:rPr>
            </w:pPr>
            <w:r w:rsidRPr="008C330D">
              <w:rPr>
                <w:rFonts w:ascii="Apple Chancery" w:hAnsi="Apple Chancery"/>
                <w:sz w:val="22"/>
                <w:szCs w:val="22"/>
              </w:rPr>
              <w:t xml:space="preserve"> </w:t>
            </w:r>
          </w:p>
          <w:p w:rsidR="00F42281" w:rsidRPr="008C330D" w:rsidRDefault="00AD6CD1" w:rsidP="004A7914">
            <w:pPr>
              <w:spacing w:line="276" w:lineRule="auto"/>
              <w:rPr>
                <w:rFonts w:ascii="Apple Chancery" w:hAnsi="Apple Chancery"/>
                <w:sz w:val="22"/>
                <w:szCs w:val="22"/>
              </w:rPr>
            </w:pPr>
            <w:r w:rsidRPr="008C330D">
              <w:rPr>
                <w:rFonts w:ascii="Apple Chancery" w:hAnsi="Apple Chancery"/>
                <w:sz w:val="22"/>
                <w:szCs w:val="22"/>
              </w:rPr>
              <w:t>Diary</w:t>
            </w:r>
            <w:r w:rsidRPr="008C330D">
              <w:rPr>
                <w:rFonts w:ascii="Apple Chancery" w:hAnsi="Apple Chancery"/>
                <w:sz w:val="22"/>
                <w:szCs w:val="22"/>
              </w:rPr>
              <w:br/>
              <w:t>------------------------</w:t>
            </w:r>
            <w:r w:rsidR="008C330D">
              <w:rPr>
                <w:rFonts w:ascii="Apple Chancery" w:hAnsi="Apple Chancery"/>
                <w:sz w:val="22"/>
                <w:szCs w:val="22"/>
              </w:rPr>
              <w:t>-------------------------------</w:t>
            </w:r>
            <w:r w:rsidRPr="008C330D">
              <w:rPr>
                <w:rFonts w:ascii="Apple Chancery" w:hAnsi="Apple Chancery"/>
                <w:sz w:val="22"/>
                <w:szCs w:val="22"/>
              </w:rPr>
              <w:br/>
            </w:r>
            <w:r w:rsidRPr="008C330D">
              <w:rPr>
                <w:rFonts w:ascii="Apple Chancery" w:hAnsi="Apple Chancery"/>
                <w:szCs w:val="24"/>
              </w:rPr>
              <w:t>Quote</w:t>
            </w:r>
            <w:r w:rsidR="003E6D61" w:rsidRPr="008C330D">
              <w:rPr>
                <w:rFonts w:ascii="Apple Chancery" w:hAnsi="Apple Chancery"/>
                <w:sz w:val="22"/>
                <w:szCs w:val="22"/>
              </w:rPr>
              <w:t>:</w:t>
            </w:r>
            <w:r w:rsidRPr="008C330D">
              <w:rPr>
                <w:rFonts w:ascii="Apple Chancery" w:hAnsi="Apple Chancery"/>
                <w:sz w:val="22"/>
                <w:szCs w:val="22"/>
              </w:rPr>
              <w:br/>
            </w:r>
            <w:r w:rsidR="00082DBA" w:rsidRPr="008C330D">
              <w:rPr>
                <w:rFonts w:ascii="Apple Chancery" w:hAnsi="Apple Chancery"/>
                <w:sz w:val="22"/>
                <w:szCs w:val="22"/>
              </w:rPr>
              <w:t>“</w:t>
            </w:r>
            <w:r w:rsidRPr="008C330D">
              <w:rPr>
                <w:rFonts w:ascii="Apple Chancery" w:hAnsi="Apple Chancery"/>
                <w:sz w:val="22"/>
                <w:szCs w:val="22"/>
              </w:rPr>
              <w:t>I keep thinking about Dad and how lonely he sounded and wondering what happened to the pizza boy.  I don’t like to think about Dad being lonesome, but I don’t like to think about the pizza boy cheering him up either.</w:t>
            </w:r>
            <w:r w:rsidR="00082DBA" w:rsidRPr="008C330D">
              <w:rPr>
                <w:rFonts w:ascii="Apple Chancery" w:hAnsi="Apple Chancery"/>
                <w:sz w:val="22"/>
                <w:szCs w:val="22"/>
              </w:rPr>
              <w:t>”</w:t>
            </w:r>
            <w:r w:rsidRPr="008C330D">
              <w:rPr>
                <w:rFonts w:ascii="Apple Chancery" w:hAnsi="Apple Chancery"/>
                <w:sz w:val="22"/>
                <w:szCs w:val="22"/>
              </w:rPr>
              <w:t xml:space="preserve">  </w:t>
            </w:r>
          </w:p>
        </w:tc>
        <w:tc>
          <w:tcPr>
            <w:tcW w:w="790" w:type="dxa"/>
          </w:tcPr>
          <w:p w:rsidR="00010628" w:rsidRPr="008C330D" w:rsidRDefault="00AD6CD1" w:rsidP="00F151A9">
            <w:pPr>
              <w:spacing w:line="276" w:lineRule="auto"/>
              <w:rPr>
                <w:rFonts w:ascii="Apple Chancery" w:hAnsi="Apple Chancery"/>
                <w:sz w:val="22"/>
                <w:szCs w:val="22"/>
              </w:rPr>
            </w:pPr>
            <w:r w:rsidRPr="008C330D">
              <w:rPr>
                <w:rFonts w:ascii="Apple Chancery" w:hAnsi="Apple Chancery"/>
                <w:sz w:val="22"/>
                <w:szCs w:val="22"/>
              </w:rPr>
              <w:t>422</w:t>
            </w:r>
          </w:p>
        </w:tc>
        <w:tc>
          <w:tcPr>
            <w:tcW w:w="4067" w:type="dxa"/>
          </w:tcPr>
          <w:p w:rsidR="004A7914" w:rsidRPr="008C330D" w:rsidRDefault="00AD6CD1" w:rsidP="00357211">
            <w:pPr>
              <w:spacing w:line="276" w:lineRule="auto"/>
              <w:rPr>
                <w:rFonts w:ascii="Apple Chancery" w:hAnsi="Apple Chancery"/>
                <w:sz w:val="22"/>
                <w:szCs w:val="22"/>
              </w:rPr>
            </w:pPr>
            <w:r w:rsidRPr="008C330D">
              <w:rPr>
                <w:rFonts w:ascii="Apple Chancery" w:hAnsi="Apple Chancery"/>
                <w:sz w:val="22"/>
                <w:szCs w:val="22"/>
              </w:rPr>
              <w:t>Ways to express how he is feeling about things going on in his life</w:t>
            </w:r>
          </w:p>
        </w:tc>
        <w:tc>
          <w:tcPr>
            <w:tcW w:w="810" w:type="dxa"/>
          </w:tcPr>
          <w:p w:rsidR="00010628" w:rsidRPr="008C330D" w:rsidRDefault="00010628" w:rsidP="00F151A9">
            <w:pPr>
              <w:spacing w:line="276" w:lineRule="auto"/>
              <w:rPr>
                <w:rFonts w:ascii="Apple Chancery" w:hAnsi="Apple Chancery"/>
                <w:szCs w:val="24"/>
              </w:rPr>
            </w:pPr>
          </w:p>
        </w:tc>
      </w:tr>
      <w:tr w:rsidR="00010628" w:rsidRPr="00585F9B">
        <w:tc>
          <w:tcPr>
            <w:tcW w:w="4629" w:type="dxa"/>
          </w:tcPr>
          <w:p w:rsidR="008C330D" w:rsidRDefault="00916C09" w:rsidP="003E6D61">
            <w:pPr>
              <w:spacing w:line="276" w:lineRule="auto"/>
              <w:rPr>
                <w:rFonts w:ascii="Apple Chancery" w:hAnsi="Apple Chancery"/>
                <w:sz w:val="22"/>
                <w:szCs w:val="22"/>
              </w:rPr>
            </w:pPr>
            <w:r w:rsidRPr="008C330D">
              <w:rPr>
                <w:rFonts w:ascii="Apple Chancery" w:hAnsi="Apple Chancery"/>
                <w:i/>
                <w:szCs w:val="24"/>
              </w:rPr>
              <w:t xml:space="preserve"> </w:t>
            </w:r>
            <w:r w:rsidR="003E6D61" w:rsidRPr="008C330D">
              <w:rPr>
                <w:rFonts w:ascii="Apple Chancery" w:hAnsi="Apple Chancery"/>
                <w:sz w:val="22"/>
                <w:szCs w:val="22"/>
              </w:rPr>
              <w:t xml:space="preserve"> </w:t>
            </w:r>
            <w:r w:rsidR="003E6D61" w:rsidRPr="008C330D">
              <w:rPr>
                <w:rFonts w:ascii="Apple Chancery" w:hAnsi="Apple Chancery"/>
                <w:sz w:val="22"/>
                <w:szCs w:val="22"/>
              </w:rPr>
              <w:br/>
            </w:r>
          </w:p>
          <w:p w:rsidR="008C330D" w:rsidRDefault="008C330D" w:rsidP="003E6D61">
            <w:pPr>
              <w:spacing w:line="276" w:lineRule="auto"/>
              <w:rPr>
                <w:rFonts w:ascii="Apple Chancery" w:hAnsi="Apple Chancery"/>
                <w:sz w:val="22"/>
                <w:szCs w:val="22"/>
              </w:rPr>
            </w:pPr>
          </w:p>
          <w:p w:rsidR="00C220EE" w:rsidRPr="008C330D" w:rsidRDefault="003E6D61" w:rsidP="003E6D61">
            <w:pPr>
              <w:spacing w:line="276" w:lineRule="auto"/>
              <w:rPr>
                <w:rFonts w:ascii="Apple Chancery" w:hAnsi="Apple Chancery"/>
                <w:sz w:val="22"/>
                <w:szCs w:val="22"/>
              </w:rPr>
            </w:pPr>
            <w:r w:rsidRPr="008C330D">
              <w:rPr>
                <w:rFonts w:ascii="Apple Chancery" w:hAnsi="Apple Chancery"/>
                <w:sz w:val="22"/>
                <w:szCs w:val="22"/>
              </w:rPr>
              <w:t>-----------------------</w:t>
            </w:r>
            <w:r w:rsidR="008C330D">
              <w:rPr>
                <w:rFonts w:ascii="Apple Chancery" w:hAnsi="Apple Chancery"/>
                <w:sz w:val="22"/>
                <w:szCs w:val="22"/>
              </w:rPr>
              <w:t>----------</w:t>
            </w:r>
            <w:r w:rsidR="008C330D">
              <w:rPr>
                <w:rFonts w:ascii="Apple Chancery" w:hAnsi="Apple Chancery"/>
                <w:sz w:val="22"/>
                <w:szCs w:val="22"/>
              </w:rPr>
              <w:lastRenderedPageBreak/>
              <w:t>---------------------</w:t>
            </w:r>
            <w:r w:rsidRPr="008C330D">
              <w:rPr>
                <w:rFonts w:ascii="Apple Chancery" w:hAnsi="Apple Chancery"/>
                <w:sz w:val="22"/>
                <w:szCs w:val="22"/>
              </w:rPr>
              <w:br/>
            </w:r>
            <w:r w:rsidRPr="008C330D">
              <w:rPr>
                <w:rFonts w:ascii="Apple Chancery" w:hAnsi="Apple Chancery"/>
                <w:szCs w:val="24"/>
              </w:rPr>
              <w:t>Quote</w:t>
            </w:r>
            <w:r w:rsidRPr="008C330D">
              <w:rPr>
                <w:rFonts w:ascii="Apple Chancery" w:hAnsi="Apple Chancery"/>
                <w:sz w:val="22"/>
                <w:szCs w:val="22"/>
              </w:rPr>
              <w:t>:</w:t>
            </w:r>
            <w:r w:rsidRPr="008C330D">
              <w:rPr>
                <w:rFonts w:ascii="Apple Chancery" w:hAnsi="Apple Chancery"/>
                <w:sz w:val="22"/>
                <w:szCs w:val="22"/>
              </w:rPr>
              <w:br/>
            </w:r>
          </w:p>
          <w:p w:rsidR="00C220EE" w:rsidRPr="008C330D" w:rsidRDefault="00C220EE" w:rsidP="00C220EE">
            <w:pPr>
              <w:spacing w:line="276" w:lineRule="auto"/>
              <w:rPr>
                <w:rFonts w:ascii="Apple Chancery" w:hAnsi="Apple Chancery"/>
                <w:szCs w:val="24"/>
              </w:rPr>
            </w:pPr>
          </w:p>
          <w:p w:rsidR="00C220EE" w:rsidRPr="008C330D" w:rsidRDefault="00C220EE" w:rsidP="00C220EE">
            <w:pPr>
              <w:spacing w:line="276" w:lineRule="auto"/>
              <w:rPr>
                <w:rFonts w:ascii="Apple Chancery" w:hAnsi="Apple Chancery"/>
                <w:szCs w:val="24"/>
              </w:rPr>
            </w:pPr>
          </w:p>
        </w:tc>
        <w:tc>
          <w:tcPr>
            <w:tcW w:w="790" w:type="dxa"/>
          </w:tcPr>
          <w:p w:rsidR="00010628" w:rsidRPr="008C330D" w:rsidRDefault="00010628" w:rsidP="00F151A9">
            <w:pPr>
              <w:spacing w:line="276" w:lineRule="auto"/>
              <w:rPr>
                <w:rFonts w:ascii="Apple Chancery" w:hAnsi="Apple Chancery"/>
                <w:szCs w:val="24"/>
              </w:rPr>
            </w:pPr>
          </w:p>
        </w:tc>
        <w:tc>
          <w:tcPr>
            <w:tcW w:w="4067" w:type="dxa"/>
          </w:tcPr>
          <w:p w:rsidR="00010628" w:rsidRPr="008C330D" w:rsidRDefault="00010628" w:rsidP="00F151A9">
            <w:pPr>
              <w:spacing w:line="276" w:lineRule="auto"/>
              <w:rPr>
                <w:rFonts w:ascii="Apple Chancery" w:hAnsi="Apple Chancery"/>
                <w:szCs w:val="24"/>
              </w:rPr>
            </w:pPr>
          </w:p>
        </w:tc>
        <w:tc>
          <w:tcPr>
            <w:tcW w:w="810" w:type="dxa"/>
          </w:tcPr>
          <w:p w:rsidR="00010628" w:rsidRPr="008C330D" w:rsidRDefault="00010628" w:rsidP="00F151A9">
            <w:pPr>
              <w:spacing w:line="276" w:lineRule="auto"/>
              <w:rPr>
                <w:rFonts w:ascii="Apple Chancery" w:hAnsi="Apple Chancery"/>
                <w:szCs w:val="24"/>
              </w:rPr>
            </w:pPr>
          </w:p>
        </w:tc>
      </w:tr>
      <w:tr w:rsidR="00324D7A" w:rsidRPr="00585F9B">
        <w:tc>
          <w:tcPr>
            <w:tcW w:w="4629" w:type="dxa"/>
          </w:tcPr>
          <w:p w:rsidR="003E6D61" w:rsidRPr="008C330D" w:rsidRDefault="003E6D61" w:rsidP="003E6D61">
            <w:pPr>
              <w:spacing w:line="276" w:lineRule="auto"/>
              <w:rPr>
                <w:rFonts w:ascii="Apple Chancery" w:hAnsi="Apple Chancery"/>
                <w:sz w:val="22"/>
                <w:szCs w:val="22"/>
              </w:rPr>
            </w:pPr>
          </w:p>
          <w:p w:rsidR="008C330D" w:rsidRDefault="008C330D" w:rsidP="003E6D61">
            <w:pPr>
              <w:spacing w:line="276" w:lineRule="auto"/>
              <w:rPr>
                <w:rFonts w:ascii="Apple Chancery" w:hAnsi="Apple Chancery"/>
                <w:sz w:val="22"/>
                <w:szCs w:val="22"/>
              </w:rPr>
            </w:pPr>
          </w:p>
          <w:p w:rsidR="008C330D" w:rsidRDefault="008C330D" w:rsidP="003E6D61">
            <w:pPr>
              <w:spacing w:line="276" w:lineRule="auto"/>
              <w:rPr>
                <w:rFonts w:ascii="Apple Chancery" w:hAnsi="Apple Chancery"/>
                <w:sz w:val="22"/>
                <w:szCs w:val="22"/>
              </w:rPr>
            </w:pPr>
          </w:p>
          <w:p w:rsidR="003E6D61" w:rsidRPr="008C330D" w:rsidRDefault="003E6D61" w:rsidP="003E6D61">
            <w:pPr>
              <w:spacing w:line="276" w:lineRule="auto"/>
              <w:rPr>
                <w:rFonts w:ascii="Apple Chancery" w:hAnsi="Apple Chancery"/>
                <w:sz w:val="22"/>
                <w:szCs w:val="22"/>
              </w:rPr>
            </w:pPr>
          </w:p>
          <w:p w:rsidR="00324D7A" w:rsidRPr="008C330D" w:rsidRDefault="003E6D61" w:rsidP="003E6D61">
            <w:pPr>
              <w:spacing w:line="276" w:lineRule="auto"/>
              <w:rPr>
                <w:rFonts w:ascii="Apple Chancery" w:hAnsi="Apple Chancery"/>
                <w:szCs w:val="24"/>
              </w:rPr>
            </w:pPr>
            <w:r w:rsidRPr="008C330D">
              <w:rPr>
                <w:rFonts w:ascii="Apple Chancery" w:hAnsi="Apple Chancery"/>
                <w:sz w:val="22"/>
                <w:szCs w:val="22"/>
              </w:rPr>
              <w:t>------------------------</w:t>
            </w:r>
            <w:r w:rsidR="008C330D">
              <w:rPr>
                <w:rFonts w:ascii="Apple Chancery" w:hAnsi="Apple Chancery"/>
                <w:sz w:val="22"/>
                <w:szCs w:val="22"/>
              </w:rPr>
              <w:t>-------------------------------</w:t>
            </w:r>
            <w:r w:rsidRPr="008C330D">
              <w:rPr>
                <w:rFonts w:ascii="Apple Chancery" w:hAnsi="Apple Chancery"/>
                <w:sz w:val="22"/>
                <w:szCs w:val="22"/>
              </w:rPr>
              <w:br/>
            </w:r>
            <w:r w:rsidRPr="008C330D">
              <w:rPr>
                <w:rFonts w:ascii="Apple Chancery" w:hAnsi="Apple Chancery"/>
                <w:szCs w:val="24"/>
              </w:rPr>
              <w:t>Quote</w:t>
            </w:r>
            <w:r w:rsidRPr="008C330D">
              <w:rPr>
                <w:rFonts w:ascii="Apple Chancery" w:hAnsi="Apple Chancery"/>
                <w:sz w:val="22"/>
                <w:szCs w:val="22"/>
              </w:rPr>
              <w:t>:</w:t>
            </w:r>
            <w:r w:rsidRPr="008C330D">
              <w:rPr>
                <w:rFonts w:ascii="Apple Chancery" w:hAnsi="Apple Chancery"/>
                <w:sz w:val="22"/>
                <w:szCs w:val="22"/>
              </w:rPr>
              <w:br/>
            </w:r>
          </w:p>
          <w:p w:rsidR="008C330D" w:rsidRDefault="008C330D" w:rsidP="00521D03">
            <w:pPr>
              <w:spacing w:line="276" w:lineRule="auto"/>
              <w:rPr>
                <w:rFonts w:ascii="Apple Chancery" w:hAnsi="Apple Chancery"/>
                <w:szCs w:val="24"/>
              </w:rPr>
            </w:pPr>
          </w:p>
          <w:p w:rsidR="00C220EE" w:rsidRPr="008C330D" w:rsidRDefault="00C220EE" w:rsidP="00521D03">
            <w:pPr>
              <w:spacing w:line="276" w:lineRule="auto"/>
              <w:rPr>
                <w:rFonts w:ascii="Apple Chancery" w:hAnsi="Apple Chancery"/>
                <w:szCs w:val="24"/>
              </w:rPr>
            </w:pPr>
          </w:p>
          <w:p w:rsidR="00C220EE" w:rsidRPr="008C330D" w:rsidRDefault="00C220EE" w:rsidP="00521D03">
            <w:pPr>
              <w:spacing w:line="276" w:lineRule="auto"/>
              <w:rPr>
                <w:rFonts w:ascii="Apple Chancery" w:hAnsi="Apple Chancery"/>
                <w:szCs w:val="24"/>
              </w:rPr>
            </w:pPr>
          </w:p>
        </w:tc>
        <w:tc>
          <w:tcPr>
            <w:tcW w:w="790" w:type="dxa"/>
          </w:tcPr>
          <w:p w:rsidR="00324D7A" w:rsidRPr="008C330D" w:rsidRDefault="00324D7A" w:rsidP="00F151A9">
            <w:pPr>
              <w:spacing w:line="276" w:lineRule="auto"/>
              <w:rPr>
                <w:rFonts w:ascii="Apple Chancery" w:hAnsi="Apple Chancery"/>
                <w:szCs w:val="24"/>
              </w:rPr>
            </w:pPr>
          </w:p>
        </w:tc>
        <w:tc>
          <w:tcPr>
            <w:tcW w:w="4067" w:type="dxa"/>
          </w:tcPr>
          <w:p w:rsidR="00324D7A" w:rsidRPr="008C330D" w:rsidRDefault="00324D7A" w:rsidP="00F151A9">
            <w:pPr>
              <w:spacing w:line="276" w:lineRule="auto"/>
              <w:rPr>
                <w:rFonts w:ascii="Apple Chancery" w:hAnsi="Apple Chancery"/>
                <w:szCs w:val="24"/>
              </w:rPr>
            </w:pPr>
          </w:p>
        </w:tc>
        <w:tc>
          <w:tcPr>
            <w:tcW w:w="810" w:type="dxa"/>
          </w:tcPr>
          <w:p w:rsidR="00324D7A" w:rsidRPr="008C330D" w:rsidRDefault="00324D7A" w:rsidP="00F151A9">
            <w:pPr>
              <w:spacing w:line="276" w:lineRule="auto"/>
              <w:rPr>
                <w:rFonts w:ascii="Apple Chancery" w:hAnsi="Apple Chancery"/>
                <w:szCs w:val="24"/>
              </w:rPr>
            </w:pPr>
          </w:p>
        </w:tc>
      </w:tr>
      <w:tr w:rsidR="00324D7A" w:rsidRPr="00585F9B">
        <w:tc>
          <w:tcPr>
            <w:tcW w:w="4629" w:type="dxa"/>
          </w:tcPr>
          <w:p w:rsidR="003E6D61" w:rsidRPr="008C330D" w:rsidRDefault="003E6D61" w:rsidP="003E6D61">
            <w:pPr>
              <w:spacing w:line="276" w:lineRule="auto"/>
              <w:rPr>
                <w:rFonts w:ascii="Apple Chancery" w:hAnsi="Apple Chancery"/>
                <w:sz w:val="22"/>
                <w:szCs w:val="22"/>
              </w:rPr>
            </w:pPr>
          </w:p>
          <w:p w:rsidR="008C330D" w:rsidRDefault="008C330D" w:rsidP="003E6D61">
            <w:pPr>
              <w:spacing w:line="276" w:lineRule="auto"/>
              <w:rPr>
                <w:rFonts w:ascii="Apple Chancery" w:hAnsi="Apple Chancery"/>
                <w:sz w:val="22"/>
                <w:szCs w:val="22"/>
              </w:rPr>
            </w:pPr>
          </w:p>
          <w:p w:rsidR="008C330D" w:rsidRDefault="008C330D" w:rsidP="003E6D61">
            <w:pPr>
              <w:spacing w:line="276" w:lineRule="auto"/>
              <w:rPr>
                <w:rFonts w:ascii="Apple Chancery" w:hAnsi="Apple Chancery"/>
                <w:sz w:val="22"/>
                <w:szCs w:val="22"/>
              </w:rPr>
            </w:pPr>
          </w:p>
          <w:p w:rsidR="008C330D" w:rsidRDefault="008C330D" w:rsidP="003E6D61">
            <w:pPr>
              <w:spacing w:line="276" w:lineRule="auto"/>
              <w:rPr>
                <w:rFonts w:ascii="Apple Chancery" w:hAnsi="Apple Chancery"/>
                <w:sz w:val="22"/>
                <w:szCs w:val="22"/>
              </w:rPr>
            </w:pPr>
          </w:p>
          <w:p w:rsidR="00324D7A" w:rsidRPr="008C330D" w:rsidRDefault="003E6D61" w:rsidP="003E6D61">
            <w:pPr>
              <w:spacing w:line="276" w:lineRule="auto"/>
              <w:rPr>
                <w:rFonts w:ascii="Apple Chancery" w:hAnsi="Apple Chancery"/>
                <w:szCs w:val="24"/>
              </w:rPr>
            </w:pPr>
            <w:r w:rsidRPr="008C330D">
              <w:rPr>
                <w:rFonts w:ascii="Apple Chancery" w:hAnsi="Apple Chancery"/>
                <w:sz w:val="22"/>
                <w:szCs w:val="22"/>
              </w:rPr>
              <w:br/>
              <w:t>------------------------</w:t>
            </w:r>
            <w:r w:rsidR="008C330D">
              <w:rPr>
                <w:rFonts w:ascii="Apple Chancery" w:hAnsi="Apple Chancery"/>
                <w:sz w:val="22"/>
                <w:szCs w:val="22"/>
              </w:rPr>
              <w:t>-------------------------------</w:t>
            </w:r>
            <w:r w:rsidRPr="008C330D">
              <w:rPr>
                <w:rFonts w:ascii="Apple Chancery" w:hAnsi="Apple Chancery"/>
                <w:sz w:val="22"/>
                <w:szCs w:val="22"/>
              </w:rPr>
              <w:br/>
            </w:r>
            <w:r w:rsidRPr="008C330D">
              <w:rPr>
                <w:rFonts w:ascii="Apple Chancery" w:hAnsi="Apple Chancery"/>
                <w:szCs w:val="24"/>
              </w:rPr>
              <w:t>Quote</w:t>
            </w:r>
            <w:r w:rsidRPr="008C330D">
              <w:rPr>
                <w:rFonts w:ascii="Apple Chancery" w:hAnsi="Apple Chancery"/>
                <w:sz w:val="22"/>
                <w:szCs w:val="22"/>
              </w:rPr>
              <w:t>:</w:t>
            </w:r>
            <w:r w:rsidRPr="008C330D">
              <w:rPr>
                <w:rFonts w:ascii="Apple Chancery" w:hAnsi="Apple Chancery"/>
                <w:sz w:val="22"/>
                <w:szCs w:val="22"/>
              </w:rPr>
              <w:br/>
            </w:r>
          </w:p>
          <w:p w:rsidR="00C220EE" w:rsidRPr="008C330D" w:rsidRDefault="00C220EE" w:rsidP="00F151A9">
            <w:pPr>
              <w:spacing w:line="276" w:lineRule="auto"/>
              <w:rPr>
                <w:rFonts w:ascii="Apple Chancery" w:hAnsi="Apple Chancery"/>
                <w:szCs w:val="24"/>
              </w:rPr>
            </w:pPr>
          </w:p>
          <w:p w:rsidR="00C220EE" w:rsidRPr="008C330D" w:rsidRDefault="00C220EE" w:rsidP="00F151A9">
            <w:pPr>
              <w:spacing w:line="276" w:lineRule="auto"/>
              <w:rPr>
                <w:rFonts w:ascii="Apple Chancery" w:hAnsi="Apple Chancery"/>
                <w:szCs w:val="24"/>
              </w:rPr>
            </w:pPr>
          </w:p>
          <w:p w:rsidR="00C220EE" w:rsidRPr="008C330D" w:rsidRDefault="00C220EE" w:rsidP="00F151A9">
            <w:pPr>
              <w:spacing w:line="276" w:lineRule="auto"/>
              <w:rPr>
                <w:rFonts w:ascii="Apple Chancery" w:hAnsi="Apple Chancery"/>
                <w:szCs w:val="24"/>
              </w:rPr>
            </w:pPr>
          </w:p>
          <w:p w:rsidR="00C220EE" w:rsidRPr="008C330D" w:rsidRDefault="00C220EE" w:rsidP="00F151A9">
            <w:pPr>
              <w:spacing w:line="276" w:lineRule="auto"/>
              <w:rPr>
                <w:rFonts w:ascii="Apple Chancery" w:hAnsi="Apple Chancery"/>
                <w:szCs w:val="24"/>
              </w:rPr>
            </w:pPr>
          </w:p>
        </w:tc>
        <w:tc>
          <w:tcPr>
            <w:tcW w:w="790" w:type="dxa"/>
          </w:tcPr>
          <w:p w:rsidR="00324D7A" w:rsidRPr="008C330D" w:rsidRDefault="00324D7A" w:rsidP="00F151A9">
            <w:pPr>
              <w:spacing w:line="276" w:lineRule="auto"/>
              <w:rPr>
                <w:rFonts w:ascii="Apple Chancery" w:hAnsi="Apple Chancery"/>
                <w:szCs w:val="24"/>
              </w:rPr>
            </w:pPr>
          </w:p>
        </w:tc>
        <w:tc>
          <w:tcPr>
            <w:tcW w:w="4067" w:type="dxa"/>
          </w:tcPr>
          <w:p w:rsidR="00324D7A" w:rsidRPr="008C330D" w:rsidRDefault="00324D7A" w:rsidP="00F151A9">
            <w:pPr>
              <w:spacing w:line="276" w:lineRule="auto"/>
              <w:rPr>
                <w:rFonts w:ascii="Apple Chancery" w:hAnsi="Apple Chancery"/>
                <w:szCs w:val="24"/>
              </w:rPr>
            </w:pPr>
          </w:p>
        </w:tc>
        <w:tc>
          <w:tcPr>
            <w:tcW w:w="810" w:type="dxa"/>
          </w:tcPr>
          <w:p w:rsidR="00324D7A" w:rsidRPr="008C330D" w:rsidRDefault="00324D7A" w:rsidP="00F151A9">
            <w:pPr>
              <w:spacing w:line="276" w:lineRule="auto"/>
              <w:rPr>
                <w:rFonts w:ascii="Apple Chancery" w:hAnsi="Apple Chancery"/>
                <w:szCs w:val="24"/>
              </w:rPr>
            </w:pPr>
          </w:p>
        </w:tc>
      </w:tr>
    </w:tbl>
    <w:p w:rsidR="00010628" w:rsidRPr="00585F9B" w:rsidRDefault="00010628" w:rsidP="00010628">
      <w:pPr>
        <w:spacing w:line="276" w:lineRule="auto"/>
        <w:rPr>
          <w:szCs w:val="24"/>
        </w:rPr>
      </w:pPr>
    </w:p>
    <w:p w:rsidR="008C330D" w:rsidRPr="00726CBE" w:rsidRDefault="008C330D" w:rsidP="008C330D">
      <w:pPr>
        <w:pStyle w:val="ListParagraph"/>
        <w:numPr>
          <w:ilvl w:val="0"/>
          <w:numId w:val="9"/>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8C330D" w:rsidRPr="004372ED" w:rsidRDefault="008C330D" w:rsidP="008C330D">
      <w:pPr>
        <w:spacing w:line="276" w:lineRule="auto"/>
        <w:rPr>
          <w:szCs w:val="24"/>
        </w:rPr>
      </w:pPr>
    </w:p>
    <w:p w:rsidR="008C330D" w:rsidRPr="004372ED" w:rsidRDefault="008C330D" w:rsidP="008C330D">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8C330D" w:rsidRPr="004372ED" w:rsidRDefault="008C330D" w:rsidP="008C330D">
      <w:pPr>
        <w:spacing w:line="276" w:lineRule="auto"/>
        <w:rPr>
          <w:szCs w:val="24"/>
        </w:rPr>
      </w:pPr>
    </w:p>
    <w:p w:rsidR="008C330D" w:rsidRDefault="008C330D" w:rsidP="008C330D">
      <w:pPr>
        <w:pStyle w:val="ListParagraph"/>
        <w:numPr>
          <w:ilvl w:val="0"/>
          <w:numId w:val="9"/>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8C330D" w:rsidRDefault="008C330D" w:rsidP="008C330D">
      <w:pPr>
        <w:pStyle w:val="ListParagraph"/>
        <w:spacing w:line="276" w:lineRule="auto"/>
        <w:ind w:left="360"/>
        <w:rPr>
          <w:szCs w:val="24"/>
        </w:rPr>
      </w:pPr>
    </w:p>
    <w:p w:rsidR="008C330D" w:rsidRDefault="008C330D" w:rsidP="008C330D">
      <w:pPr>
        <w:pStyle w:val="ListParagraph"/>
        <w:numPr>
          <w:ilvl w:val="0"/>
          <w:numId w:val="9"/>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8C330D" w:rsidRDefault="008C330D" w:rsidP="008C330D">
      <w:pPr>
        <w:pStyle w:val="ListParagraph"/>
        <w:spacing w:line="276" w:lineRule="auto"/>
        <w:ind w:left="360"/>
        <w:rPr>
          <w:szCs w:val="24"/>
        </w:rPr>
      </w:pPr>
    </w:p>
    <w:p w:rsidR="008C330D" w:rsidRDefault="008C330D" w:rsidP="008C330D">
      <w:pPr>
        <w:pStyle w:val="ListParagraph"/>
        <w:numPr>
          <w:ilvl w:val="0"/>
          <w:numId w:val="9"/>
        </w:numPr>
        <w:spacing w:line="276" w:lineRule="auto"/>
        <w:rPr>
          <w:szCs w:val="24"/>
        </w:rPr>
      </w:pPr>
      <w:r w:rsidRPr="006F7E56">
        <w:rPr>
          <w:szCs w:val="24"/>
        </w:rPr>
        <w:lastRenderedPageBreak/>
        <w:t xml:space="preserve">Often, you can use words and ideas from the assignment to write an introduction to your </w:t>
      </w:r>
      <w:proofErr w:type="gramStart"/>
      <w:r w:rsidRPr="006F7E56">
        <w:rPr>
          <w:szCs w:val="24"/>
        </w:rPr>
        <w:t>piece .</w:t>
      </w:r>
      <w:proofErr w:type="gramEnd"/>
      <w:r w:rsidRPr="006F7E56">
        <w:rPr>
          <w:szCs w:val="24"/>
        </w:rPr>
        <w:t xml:space="preserve"> An introduction gives the reader important information about the text and states your focus. Your teacher will help you </w:t>
      </w:r>
      <w:r w:rsidRPr="006F7E56">
        <w:rPr>
          <w:b/>
          <w:szCs w:val="24"/>
        </w:rPr>
        <w:t xml:space="preserve">write </w:t>
      </w:r>
      <w:r w:rsidRPr="006F7E56">
        <w:rPr>
          <w:szCs w:val="24"/>
        </w:rPr>
        <w:t>a brief introduction</w:t>
      </w:r>
      <w:r>
        <w:rPr>
          <w:szCs w:val="24"/>
        </w:rPr>
        <w:t>.</w:t>
      </w: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23283F" w:rsidRDefault="0023283F"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Default="008C330D" w:rsidP="008C330D">
      <w:pPr>
        <w:spacing w:line="276" w:lineRule="auto"/>
        <w:rPr>
          <w:szCs w:val="24"/>
        </w:rPr>
      </w:pPr>
    </w:p>
    <w:p w:rsidR="008C330D" w:rsidRPr="008C330D" w:rsidRDefault="008C330D" w:rsidP="008C330D">
      <w:pPr>
        <w:spacing w:line="276" w:lineRule="auto"/>
        <w:rPr>
          <w:szCs w:val="24"/>
        </w:rPr>
      </w:pPr>
    </w:p>
    <w:p w:rsidR="00437F22" w:rsidRDefault="001900DA" w:rsidP="00C2039A">
      <w:pPr>
        <w:spacing w:line="276" w:lineRule="auto"/>
        <w:jc w:val="center"/>
        <w:rPr>
          <w:rFonts w:ascii="Arial Black" w:hAnsi="Arial Black"/>
          <w:b/>
          <w:sz w:val="28"/>
          <w:szCs w:val="28"/>
        </w:rPr>
      </w:pPr>
      <w:r>
        <w:rPr>
          <w:rFonts w:ascii="Arial Black" w:hAnsi="Arial Black"/>
          <w:b/>
          <w:sz w:val="28"/>
          <w:szCs w:val="28"/>
        </w:rPr>
        <w:lastRenderedPageBreak/>
        <w:t>T</w:t>
      </w:r>
      <w:r w:rsidRPr="004372ED">
        <w:rPr>
          <w:rFonts w:ascii="Arial Black" w:hAnsi="Arial Black"/>
          <w:b/>
          <w:sz w:val="28"/>
          <w:szCs w:val="28"/>
        </w:rPr>
        <w:t>hink and Write!</w:t>
      </w:r>
    </w:p>
    <w:p w:rsidR="00C2039A" w:rsidRPr="00585F9B" w:rsidRDefault="00C2039A" w:rsidP="00C2039A">
      <w:pPr>
        <w:spacing w:line="276" w:lineRule="auto"/>
        <w:jc w:val="center"/>
        <w:rPr>
          <w:szCs w:val="24"/>
        </w:rPr>
      </w:pPr>
      <w:r w:rsidRPr="00585F9B">
        <w:rPr>
          <w:szCs w:val="24"/>
        </w:rPr>
        <w:t>Day 2</w:t>
      </w:r>
    </w:p>
    <w:p w:rsidR="00C2039A" w:rsidRPr="00585F9B" w:rsidRDefault="00C2039A" w:rsidP="00C2039A">
      <w:pPr>
        <w:spacing w:line="276" w:lineRule="auto"/>
        <w:rPr>
          <w:szCs w:val="24"/>
        </w:rPr>
      </w:pPr>
    </w:p>
    <w:p w:rsidR="00C2039A" w:rsidRPr="00585F9B" w:rsidRDefault="00C2039A" w:rsidP="00C2039A">
      <w:pPr>
        <w:spacing w:line="276" w:lineRule="auto"/>
        <w:rPr>
          <w:szCs w:val="24"/>
        </w:rPr>
      </w:pPr>
      <w:r w:rsidRPr="00585F9B">
        <w:rPr>
          <w:szCs w:val="24"/>
        </w:rPr>
        <w:t>Name</w:t>
      </w:r>
      <w:r w:rsidR="00341A47" w:rsidRPr="00585F9B">
        <w:rPr>
          <w:szCs w:val="24"/>
        </w:rPr>
        <w:t>:</w:t>
      </w:r>
      <w:r w:rsidRPr="00585F9B">
        <w:rPr>
          <w:szCs w:val="24"/>
        </w:rPr>
        <w:t xml:space="preserve">                                                                                                                          Date</w:t>
      </w:r>
      <w:r w:rsidR="00341A47" w:rsidRPr="00585F9B">
        <w:rPr>
          <w:szCs w:val="24"/>
        </w:rPr>
        <w:t>:</w:t>
      </w:r>
    </w:p>
    <w:p w:rsidR="00C2039A" w:rsidRDefault="00437F22" w:rsidP="00C2039A">
      <w:pPr>
        <w:spacing w:line="276" w:lineRule="auto"/>
        <w:rPr>
          <w:b/>
          <w:szCs w:val="24"/>
        </w:rPr>
      </w:pPr>
      <w:r>
        <w:rPr>
          <w:szCs w:val="24"/>
        </w:rPr>
        <w:t>Title of story</w:t>
      </w:r>
      <w:r w:rsidRPr="00585F9B">
        <w:rPr>
          <w:szCs w:val="24"/>
        </w:rPr>
        <w:t>:</w:t>
      </w:r>
      <w:r w:rsidRPr="00585F9B">
        <w:rPr>
          <w:i/>
          <w:szCs w:val="24"/>
        </w:rPr>
        <w:t xml:space="preserve"> </w:t>
      </w:r>
      <w:r w:rsidRPr="00437F22">
        <w:rPr>
          <w:b/>
          <w:szCs w:val="24"/>
        </w:rPr>
        <w:t>“Dear Mr. Henshaw”</w:t>
      </w:r>
    </w:p>
    <w:p w:rsidR="00437F22" w:rsidRPr="00585F9B" w:rsidRDefault="00437F22" w:rsidP="00C2039A">
      <w:pPr>
        <w:spacing w:line="276" w:lineRule="auto"/>
        <w:rPr>
          <w:szCs w:val="24"/>
        </w:rPr>
      </w:pPr>
    </w:p>
    <w:p w:rsidR="008C330D" w:rsidRDefault="008C330D" w:rsidP="008C330D">
      <w:pPr>
        <w:pStyle w:val="ListParagraph"/>
        <w:numPr>
          <w:ilvl w:val="0"/>
          <w:numId w:val="10"/>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8C330D" w:rsidRDefault="008C330D" w:rsidP="008C330D">
      <w:pPr>
        <w:pStyle w:val="ListParagraph"/>
        <w:spacing w:line="276" w:lineRule="auto"/>
        <w:ind w:left="360"/>
        <w:rPr>
          <w:szCs w:val="24"/>
        </w:rPr>
      </w:pPr>
    </w:p>
    <w:p w:rsidR="008C330D" w:rsidRDefault="008C330D" w:rsidP="008C330D">
      <w:pPr>
        <w:pStyle w:val="ListParagraph"/>
        <w:numPr>
          <w:ilvl w:val="0"/>
          <w:numId w:val="10"/>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8C330D" w:rsidRDefault="008C330D" w:rsidP="008C330D">
      <w:pPr>
        <w:pStyle w:val="ListParagraph"/>
        <w:spacing w:line="276" w:lineRule="auto"/>
        <w:ind w:left="360"/>
        <w:rPr>
          <w:szCs w:val="24"/>
        </w:rPr>
      </w:pPr>
    </w:p>
    <w:p w:rsidR="008C330D" w:rsidRPr="00726CBE" w:rsidRDefault="008C330D" w:rsidP="008C330D">
      <w:pPr>
        <w:pStyle w:val="ListParagraph"/>
        <w:numPr>
          <w:ilvl w:val="0"/>
          <w:numId w:val="10"/>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8C330D" w:rsidRDefault="008C330D" w:rsidP="008C330D">
      <w:pPr>
        <w:spacing w:line="276" w:lineRule="auto"/>
        <w:rPr>
          <w:szCs w:val="24"/>
        </w:rPr>
      </w:pPr>
    </w:p>
    <w:p w:rsidR="008C330D" w:rsidRPr="004372ED" w:rsidRDefault="008C330D" w:rsidP="008C330D">
      <w:pPr>
        <w:spacing w:line="276" w:lineRule="auto"/>
        <w:rPr>
          <w:szCs w:val="24"/>
        </w:rPr>
      </w:pPr>
    </w:p>
    <w:p w:rsidR="008C330D" w:rsidRDefault="008C330D" w:rsidP="008C330D">
      <w:pPr>
        <w:spacing w:line="276" w:lineRule="auto"/>
        <w:rPr>
          <w:i/>
          <w:szCs w:val="24"/>
        </w:rPr>
      </w:pPr>
      <w:r w:rsidRPr="004372ED">
        <w:rPr>
          <w:i/>
          <w:szCs w:val="24"/>
        </w:rPr>
        <w:t>On your own...</w:t>
      </w:r>
    </w:p>
    <w:p w:rsidR="008C330D" w:rsidRPr="004372ED" w:rsidRDefault="008C330D" w:rsidP="008C330D">
      <w:pPr>
        <w:spacing w:line="276" w:lineRule="auto"/>
        <w:rPr>
          <w:i/>
          <w:szCs w:val="24"/>
        </w:rPr>
      </w:pPr>
    </w:p>
    <w:p w:rsidR="008C330D" w:rsidRDefault="008C330D" w:rsidP="008C330D">
      <w:pPr>
        <w:pStyle w:val="ListParagraph"/>
        <w:numPr>
          <w:ilvl w:val="0"/>
          <w:numId w:val="10"/>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8C330D" w:rsidRDefault="008C330D" w:rsidP="008C330D">
      <w:pPr>
        <w:pStyle w:val="ListParagraph"/>
        <w:spacing w:line="276" w:lineRule="auto"/>
        <w:ind w:left="360"/>
        <w:rPr>
          <w:szCs w:val="24"/>
        </w:rPr>
      </w:pPr>
    </w:p>
    <w:p w:rsidR="008C330D" w:rsidRDefault="008C330D" w:rsidP="00C2039A">
      <w:pPr>
        <w:pStyle w:val="ListParagraph"/>
        <w:numPr>
          <w:ilvl w:val="0"/>
          <w:numId w:val="10"/>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8C330D" w:rsidRDefault="008C330D" w:rsidP="008C330D">
      <w:pPr>
        <w:pStyle w:val="ListParagraph"/>
        <w:spacing w:line="276" w:lineRule="auto"/>
        <w:ind w:left="360"/>
        <w:rPr>
          <w:szCs w:val="24"/>
        </w:rPr>
      </w:pPr>
    </w:p>
    <w:p w:rsidR="00C2039A" w:rsidRPr="008C330D" w:rsidRDefault="00C2039A" w:rsidP="00C2039A">
      <w:pPr>
        <w:pStyle w:val="ListParagraph"/>
        <w:numPr>
          <w:ilvl w:val="0"/>
          <w:numId w:val="10"/>
        </w:numPr>
        <w:spacing w:line="276" w:lineRule="auto"/>
        <w:rPr>
          <w:szCs w:val="24"/>
        </w:rPr>
      </w:pPr>
      <w:r w:rsidRPr="008C330D">
        <w:rPr>
          <w:szCs w:val="24"/>
        </w:rPr>
        <w:t xml:space="preserve">With a pencil in your hand, </w:t>
      </w:r>
      <w:r w:rsidRPr="008C330D">
        <w:rPr>
          <w:b/>
          <w:szCs w:val="24"/>
        </w:rPr>
        <w:t xml:space="preserve">read </w:t>
      </w:r>
      <w:r w:rsidRPr="008C330D">
        <w:rPr>
          <w:szCs w:val="24"/>
        </w:rPr>
        <w:t xml:space="preserve">your piece aloud to a partner. </w:t>
      </w:r>
      <w:r w:rsidRPr="008C330D">
        <w:rPr>
          <w:b/>
          <w:szCs w:val="24"/>
        </w:rPr>
        <w:t>Revise and edit</w:t>
      </w:r>
      <w:r w:rsidRPr="008C330D">
        <w:rPr>
          <w:szCs w:val="24"/>
        </w:rPr>
        <w:t xml:space="preserve"> as you read.</w:t>
      </w:r>
    </w:p>
    <w:p w:rsidR="00010628" w:rsidRPr="00585F9B" w:rsidRDefault="00C2039A" w:rsidP="00376950">
      <w:pPr>
        <w:spacing w:line="276" w:lineRule="auto"/>
        <w:ind w:left="1440" w:hanging="1440"/>
        <w:rPr>
          <w:szCs w:val="24"/>
        </w:rPr>
      </w:pPr>
      <w:r w:rsidRPr="00585F9B">
        <w:rPr>
          <w:szCs w:val="24"/>
        </w:rPr>
        <w:br w:type="page"/>
      </w:r>
    </w:p>
    <w:p w:rsidR="00A04A44" w:rsidRDefault="00A04A44" w:rsidP="00A04A44">
      <w:pPr>
        <w:spacing w:line="276" w:lineRule="auto"/>
        <w:rPr>
          <w:szCs w:val="24"/>
        </w:rPr>
      </w:pPr>
    </w:p>
    <w:p w:rsidR="00A04A44" w:rsidRDefault="00A04A44" w:rsidP="00A04A44">
      <w:pPr>
        <w:spacing w:line="276" w:lineRule="auto"/>
        <w:rPr>
          <w:szCs w:val="24"/>
        </w:rPr>
      </w:pPr>
      <w:proofErr w:type="gramStart"/>
      <w:r>
        <w:rPr>
          <w:szCs w:val="24"/>
        </w:rPr>
        <w:t>Name :</w:t>
      </w:r>
      <w:proofErr w:type="gramEnd"/>
      <w:r>
        <w:rPr>
          <w:szCs w:val="24"/>
        </w:rPr>
        <w:t xml:space="preserve">                                                                                                                      Date:</w:t>
      </w:r>
    </w:p>
    <w:p w:rsidR="00A04A44" w:rsidRDefault="00A04A44" w:rsidP="00A04A44">
      <w:pPr>
        <w:spacing w:line="276" w:lineRule="auto"/>
        <w:rPr>
          <w:szCs w:val="24"/>
        </w:rPr>
      </w:pPr>
      <w:r>
        <w:rPr>
          <w:szCs w:val="24"/>
        </w:rPr>
        <w:t xml:space="preserve">Title of story:  </w:t>
      </w:r>
    </w:p>
    <w:p w:rsidR="00A04A44" w:rsidRDefault="00A04A44" w:rsidP="00A04A44">
      <w:pPr>
        <w:spacing w:line="276" w:lineRule="auto"/>
        <w:rPr>
          <w:szCs w:val="24"/>
        </w:rPr>
      </w:pPr>
    </w:p>
    <w:p w:rsidR="00A04A44" w:rsidRDefault="00A04A44" w:rsidP="00A04A44">
      <w:pPr>
        <w:spacing w:line="276" w:lineRule="auto"/>
        <w:jc w:val="center"/>
        <w:rPr>
          <w:i/>
          <w:sz w:val="28"/>
          <w:szCs w:val="28"/>
        </w:rPr>
      </w:pPr>
      <w:r>
        <w:rPr>
          <w:i/>
          <w:sz w:val="28"/>
          <w:szCs w:val="28"/>
        </w:rPr>
        <w:t>Writing Draft</w:t>
      </w:r>
    </w:p>
    <w:p w:rsidR="00A04A44" w:rsidRDefault="00A04A44" w:rsidP="00A04A44">
      <w:pPr>
        <w:spacing w:line="276" w:lineRule="auto"/>
        <w:jc w:val="center"/>
        <w:rPr>
          <w:i/>
          <w:szCs w:val="24"/>
        </w:rPr>
      </w:pPr>
    </w:p>
    <w:p w:rsidR="00A04A44" w:rsidRDefault="00A04A44" w:rsidP="00A04A44">
      <w:pPr>
        <w:spacing w:line="276" w:lineRule="auto"/>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w:t>
      </w:r>
    </w:p>
    <w:p w:rsidR="00A04A44" w:rsidRDefault="00A04A44" w:rsidP="00A04A44">
      <w:pPr>
        <w:spacing w:line="276" w:lineRule="auto"/>
        <w:jc w:val="center"/>
        <w:rPr>
          <w:i/>
          <w:szCs w:val="24"/>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A44" w:rsidRDefault="00A04A44" w:rsidP="00A04A44">
      <w:pPr>
        <w:spacing w:line="276" w:lineRule="auto"/>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w:t>
      </w:r>
    </w:p>
    <w:p w:rsidR="00A04A44" w:rsidRDefault="00A04A44" w:rsidP="00A04A44">
      <w:pPr>
        <w:spacing w:line="276" w:lineRule="auto"/>
        <w:rPr>
          <w:b/>
          <w:i/>
          <w:noProof/>
          <w:szCs w:val="24"/>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A44" w:rsidRDefault="00A04A44" w:rsidP="00A04A44">
      <w:pPr>
        <w:spacing w:line="276" w:lineRule="auto"/>
        <w:rPr>
          <w:b/>
          <w:i/>
          <w:noProof/>
          <w:szCs w:val="24"/>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4A44" w:rsidRDefault="00A04A44" w:rsidP="00A04A44">
      <w:pPr>
        <w:spacing w:line="276" w:lineRule="auto"/>
        <w:rPr>
          <w:b/>
          <w:i/>
          <w:noProof/>
          <w:szCs w:val="24"/>
        </w:rPr>
      </w:pPr>
      <w:r>
        <w:rPr>
          <w:i/>
          <w:sz w:val="28"/>
          <w:szCs w:val="28"/>
        </w:rPr>
        <w:t>________________________________________________________________________</w:t>
      </w:r>
    </w:p>
    <w:p w:rsidR="00E829D5" w:rsidRDefault="00A04A44" w:rsidP="00A04A44">
      <w:pPr>
        <w:spacing w:line="276" w:lineRule="auto"/>
        <w:jc w:val="center"/>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29D5" w:rsidRDefault="00E829D5">
      <w:pPr>
        <w:rPr>
          <w:i/>
          <w:sz w:val="28"/>
          <w:szCs w:val="28"/>
        </w:rPr>
      </w:pPr>
      <w:r>
        <w:rPr>
          <w:i/>
          <w:sz w:val="28"/>
          <w:szCs w:val="28"/>
        </w:rPr>
        <w:br w:type="page"/>
      </w:r>
    </w:p>
    <w:p w:rsidR="008C330D" w:rsidRPr="004372ED" w:rsidRDefault="008C330D" w:rsidP="008C330D">
      <w:pPr>
        <w:spacing w:line="276" w:lineRule="auto"/>
        <w:jc w:val="center"/>
        <w:rPr>
          <w:b/>
          <w:i/>
          <w:noProof/>
          <w:sz w:val="28"/>
          <w:szCs w:val="28"/>
        </w:rPr>
      </w:pPr>
      <w:r w:rsidRPr="004372ED">
        <w:rPr>
          <w:b/>
          <w:i/>
          <w:noProof/>
          <w:sz w:val="28"/>
          <w:szCs w:val="28"/>
        </w:rPr>
        <w:lastRenderedPageBreak/>
        <w:t>Teacher Pages</w:t>
      </w:r>
    </w:p>
    <w:p w:rsidR="008C330D" w:rsidRPr="004372ED" w:rsidRDefault="008C330D" w:rsidP="008C330D">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585F9B" w:rsidRDefault="00C8788F" w:rsidP="00C8788F">
      <w:pPr>
        <w:spacing w:line="276" w:lineRule="auto"/>
        <w:rPr>
          <w:b/>
          <w:i/>
          <w:szCs w:val="24"/>
        </w:rPr>
      </w:pPr>
    </w:p>
    <w:p w:rsidR="00C8788F" w:rsidRPr="00E0122C" w:rsidRDefault="006D374D" w:rsidP="008C330D">
      <w:pPr>
        <w:spacing w:line="276" w:lineRule="auto"/>
        <w:jc w:val="center"/>
        <w:rPr>
          <w:i/>
          <w:szCs w:val="24"/>
        </w:rPr>
      </w:pPr>
      <w:r w:rsidRPr="00E0122C">
        <w:rPr>
          <w:b/>
          <w:szCs w:val="24"/>
        </w:rPr>
        <w:t>FOCUSING QUESTION</w:t>
      </w:r>
      <w:r w:rsidR="00BD1B7A" w:rsidRPr="00E0122C">
        <w:rPr>
          <w:b/>
          <w:szCs w:val="24"/>
        </w:rPr>
        <w:t xml:space="preserve">:  </w:t>
      </w:r>
      <w:r w:rsidR="006F117E" w:rsidRPr="00E0122C">
        <w:rPr>
          <w:i/>
          <w:szCs w:val="24"/>
        </w:rPr>
        <w:t>How</w:t>
      </w:r>
      <w:r w:rsidR="00E918C0" w:rsidRPr="00E0122C">
        <w:rPr>
          <w:i/>
          <w:szCs w:val="24"/>
        </w:rPr>
        <w:t xml:space="preserve"> does writing help Leigh</w:t>
      </w:r>
      <w:r w:rsidR="00BD1B7A" w:rsidRPr="00E0122C">
        <w:rPr>
          <w:i/>
          <w:szCs w:val="24"/>
        </w:rPr>
        <w:t>?</w:t>
      </w:r>
    </w:p>
    <w:tbl>
      <w:tblPr>
        <w:tblStyle w:val="TableGrid"/>
        <w:tblW w:w="0" w:type="auto"/>
        <w:tblLook w:val="04A0" w:firstRow="1" w:lastRow="0" w:firstColumn="1" w:lastColumn="0" w:noHBand="0" w:noVBand="1"/>
      </w:tblPr>
      <w:tblGrid>
        <w:gridCol w:w="7629"/>
        <w:gridCol w:w="607"/>
        <w:gridCol w:w="1348"/>
        <w:gridCol w:w="712"/>
      </w:tblGrid>
      <w:tr w:rsidR="00E0122C" w:rsidRPr="00585F9B">
        <w:tc>
          <w:tcPr>
            <w:tcW w:w="5891" w:type="dxa"/>
          </w:tcPr>
          <w:p w:rsidR="00E0122C" w:rsidRPr="00FE1808" w:rsidRDefault="00E0122C" w:rsidP="009F4837">
            <w:pPr>
              <w:spacing w:line="276" w:lineRule="auto"/>
              <w:jc w:val="center"/>
              <w:rPr>
                <w:b/>
                <w:i/>
                <w:sz w:val="28"/>
                <w:szCs w:val="28"/>
              </w:rPr>
            </w:pPr>
            <w:r w:rsidRPr="00FE1808">
              <w:rPr>
                <w:b/>
                <w:i/>
                <w:sz w:val="28"/>
                <w:szCs w:val="28"/>
              </w:rPr>
              <w:t>Evidence</w:t>
            </w:r>
          </w:p>
          <w:p w:rsidR="00E0122C" w:rsidRPr="00FE1808" w:rsidRDefault="00E0122C" w:rsidP="009F4837">
            <w:pPr>
              <w:spacing w:line="276" w:lineRule="auto"/>
              <w:jc w:val="center"/>
              <w:rPr>
                <w:b/>
                <w:szCs w:val="24"/>
              </w:rPr>
            </w:pPr>
            <w:r w:rsidRPr="00FE1808">
              <w:rPr>
                <w:b/>
                <w:szCs w:val="24"/>
              </w:rPr>
              <w:t>Types of writing Leigh uses</w:t>
            </w:r>
          </w:p>
        </w:tc>
        <w:tc>
          <w:tcPr>
            <w:tcW w:w="752" w:type="dxa"/>
          </w:tcPr>
          <w:p w:rsidR="00E0122C" w:rsidRPr="00FE1808" w:rsidRDefault="00E0122C" w:rsidP="009F4837">
            <w:pPr>
              <w:spacing w:line="276" w:lineRule="auto"/>
              <w:rPr>
                <w:b/>
                <w:i/>
                <w:szCs w:val="24"/>
              </w:rPr>
            </w:pPr>
            <w:r w:rsidRPr="00FE1808">
              <w:rPr>
                <w:b/>
                <w:i/>
                <w:szCs w:val="24"/>
              </w:rPr>
              <w:t>Page</w:t>
            </w:r>
          </w:p>
        </w:tc>
        <w:tc>
          <w:tcPr>
            <w:tcW w:w="2810" w:type="dxa"/>
          </w:tcPr>
          <w:p w:rsidR="00E0122C" w:rsidRPr="00FE1808" w:rsidRDefault="00E0122C" w:rsidP="009F4837">
            <w:pPr>
              <w:spacing w:line="276" w:lineRule="auto"/>
              <w:jc w:val="center"/>
              <w:rPr>
                <w:b/>
                <w:i/>
                <w:sz w:val="28"/>
                <w:szCs w:val="28"/>
              </w:rPr>
            </w:pPr>
            <w:r w:rsidRPr="00FE1808">
              <w:rPr>
                <w:b/>
                <w:i/>
                <w:sz w:val="28"/>
                <w:szCs w:val="28"/>
              </w:rPr>
              <w:t xml:space="preserve">Elaboration / </w:t>
            </w:r>
            <w:r>
              <w:rPr>
                <w:b/>
                <w:i/>
                <w:sz w:val="28"/>
                <w:szCs w:val="28"/>
              </w:rPr>
              <w:t>E</w:t>
            </w:r>
            <w:r w:rsidRPr="00FE1808">
              <w:rPr>
                <w:b/>
                <w:i/>
                <w:sz w:val="28"/>
                <w:szCs w:val="28"/>
              </w:rPr>
              <w:t>xplanation</w:t>
            </w:r>
          </w:p>
          <w:p w:rsidR="00E0122C" w:rsidRPr="00FE1808" w:rsidRDefault="00E0122C" w:rsidP="009F4837">
            <w:pPr>
              <w:spacing w:line="276" w:lineRule="auto"/>
              <w:jc w:val="center"/>
              <w:rPr>
                <w:b/>
                <w:szCs w:val="24"/>
              </w:rPr>
            </w:pPr>
            <w:r w:rsidRPr="00FE1808">
              <w:rPr>
                <w:b/>
                <w:szCs w:val="24"/>
              </w:rPr>
              <w:t xml:space="preserve">How does this type of writing help him? </w:t>
            </w:r>
          </w:p>
        </w:tc>
        <w:tc>
          <w:tcPr>
            <w:tcW w:w="843" w:type="dxa"/>
          </w:tcPr>
          <w:p w:rsidR="00E0122C" w:rsidRPr="00585F9B" w:rsidRDefault="00E0122C" w:rsidP="009F4837">
            <w:pPr>
              <w:spacing w:line="276" w:lineRule="auto"/>
              <w:rPr>
                <w:i/>
                <w:szCs w:val="24"/>
              </w:rPr>
            </w:pPr>
            <w:r w:rsidRPr="00585F9B">
              <w:rPr>
                <w:i/>
                <w:szCs w:val="24"/>
              </w:rPr>
              <w:t>Used in your piece?</w:t>
            </w:r>
          </w:p>
        </w:tc>
      </w:tr>
      <w:tr w:rsidR="00C8788F" w:rsidRPr="00585F9B">
        <w:tc>
          <w:tcPr>
            <w:tcW w:w="5891" w:type="dxa"/>
          </w:tcPr>
          <w:p w:rsidR="00663E03" w:rsidRPr="008C330D" w:rsidRDefault="00916C09" w:rsidP="00663E03">
            <w:pPr>
              <w:rPr>
                <w:rFonts w:ascii="Apple Chancery" w:hAnsi="Apple Chancery"/>
                <w:sz w:val="22"/>
                <w:szCs w:val="22"/>
              </w:rPr>
            </w:pPr>
            <w:r w:rsidRPr="008C330D">
              <w:rPr>
                <w:rFonts w:ascii="Apple Chancery" w:hAnsi="Apple Chancery"/>
                <w:sz w:val="22"/>
                <w:szCs w:val="22"/>
              </w:rPr>
              <w:t xml:space="preserve"> </w:t>
            </w:r>
            <w:r w:rsidR="00E918C0" w:rsidRPr="008C330D">
              <w:rPr>
                <w:rFonts w:ascii="Apple Chancery" w:hAnsi="Apple Chancery"/>
                <w:sz w:val="22"/>
                <w:szCs w:val="22"/>
              </w:rPr>
              <w:t>Diary</w:t>
            </w:r>
            <w:r w:rsidR="00207C77" w:rsidRPr="008C330D">
              <w:rPr>
                <w:rFonts w:ascii="Apple Chancery" w:hAnsi="Apple Chancery"/>
                <w:sz w:val="22"/>
                <w:szCs w:val="22"/>
              </w:rPr>
              <w:br/>
              <w:t>-----------------------------------------------------------------------</w:t>
            </w:r>
            <w:r w:rsidR="00207C77" w:rsidRPr="008C330D">
              <w:rPr>
                <w:rFonts w:ascii="Apple Chancery" w:hAnsi="Apple Chancery"/>
                <w:sz w:val="22"/>
                <w:szCs w:val="22"/>
              </w:rPr>
              <w:br/>
            </w:r>
            <w:r w:rsidR="00207C77" w:rsidRPr="008C330D">
              <w:rPr>
                <w:rFonts w:ascii="Apple Chancery" w:hAnsi="Apple Chancery"/>
                <w:szCs w:val="24"/>
              </w:rPr>
              <w:t>Quote</w:t>
            </w:r>
            <w:r w:rsidR="00D91A7D" w:rsidRPr="008C330D">
              <w:rPr>
                <w:rFonts w:ascii="Apple Chancery" w:hAnsi="Apple Chancery"/>
                <w:sz w:val="22"/>
                <w:szCs w:val="22"/>
              </w:rPr>
              <w:t>:</w:t>
            </w:r>
            <w:r w:rsidR="00207C77" w:rsidRPr="008C330D">
              <w:rPr>
                <w:rFonts w:ascii="Apple Chancery" w:hAnsi="Apple Chancery"/>
                <w:sz w:val="22"/>
                <w:szCs w:val="22"/>
              </w:rPr>
              <w:br/>
              <w:t>“I keep thinking about Dad and how lonely he sounded and wondering what happened to the pizza boy.  I don’t like to think about Dad being lonesome, but I don’t like to think about the pizza boy cheering him up either.</w:t>
            </w:r>
            <w:r w:rsidR="00AD0C21" w:rsidRPr="008C330D">
              <w:rPr>
                <w:rFonts w:ascii="Apple Chancery" w:hAnsi="Apple Chancery"/>
                <w:sz w:val="22"/>
                <w:szCs w:val="22"/>
              </w:rPr>
              <w:t>”</w:t>
            </w:r>
          </w:p>
        </w:tc>
        <w:tc>
          <w:tcPr>
            <w:tcW w:w="752" w:type="dxa"/>
          </w:tcPr>
          <w:p w:rsidR="00C8788F" w:rsidRPr="008C330D" w:rsidRDefault="00207C77" w:rsidP="005F0D52">
            <w:pPr>
              <w:spacing w:line="276" w:lineRule="auto"/>
              <w:rPr>
                <w:rFonts w:ascii="Apple Chancery" w:hAnsi="Apple Chancery"/>
                <w:sz w:val="22"/>
                <w:szCs w:val="22"/>
              </w:rPr>
            </w:pPr>
            <w:r w:rsidRPr="008C330D">
              <w:rPr>
                <w:rFonts w:ascii="Apple Chancery" w:hAnsi="Apple Chancery"/>
                <w:sz w:val="22"/>
                <w:szCs w:val="22"/>
              </w:rPr>
              <w:t>422</w:t>
            </w:r>
          </w:p>
        </w:tc>
        <w:tc>
          <w:tcPr>
            <w:tcW w:w="2810" w:type="dxa"/>
          </w:tcPr>
          <w:p w:rsidR="00C8788F" w:rsidRPr="008C330D" w:rsidRDefault="00207C77" w:rsidP="005F0D52">
            <w:pPr>
              <w:spacing w:line="276" w:lineRule="auto"/>
              <w:rPr>
                <w:rFonts w:ascii="Apple Chancery" w:hAnsi="Apple Chancery"/>
                <w:sz w:val="22"/>
                <w:szCs w:val="22"/>
              </w:rPr>
            </w:pPr>
            <w:r w:rsidRPr="008C330D">
              <w:rPr>
                <w:rFonts w:ascii="Apple Chancery" w:hAnsi="Apple Chancery"/>
                <w:sz w:val="22"/>
                <w:szCs w:val="22"/>
              </w:rPr>
              <w:t>A way to express how he’s feeling about things going on in his life</w:t>
            </w:r>
          </w:p>
        </w:tc>
        <w:tc>
          <w:tcPr>
            <w:tcW w:w="843" w:type="dxa"/>
          </w:tcPr>
          <w:p w:rsidR="00C8788F" w:rsidRPr="008C330D" w:rsidRDefault="00C8788F" w:rsidP="005F0D52">
            <w:pPr>
              <w:spacing w:line="276" w:lineRule="auto"/>
              <w:rPr>
                <w:rFonts w:ascii="Apple Chancery" w:hAnsi="Apple Chancery"/>
                <w:szCs w:val="24"/>
              </w:rPr>
            </w:pPr>
          </w:p>
        </w:tc>
      </w:tr>
      <w:tr w:rsidR="00C8788F" w:rsidRPr="00585F9B">
        <w:tc>
          <w:tcPr>
            <w:tcW w:w="5891" w:type="dxa"/>
          </w:tcPr>
          <w:p w:rsidR="00C8788F" w:rsidRPr="008C330D" w:rsidRDefault="00AD0C21" w:rsidP="005F0D52">
            <w:pPr>
              <w:spacing w:line="276" w:lineRule="auto"/>
              <w:rPr>
                <w:rFonts w:ascii="Apple Chancery" w:hAnsi="Apple Chancery"/>
                <w:sz w:val="22"/>
                <w:szCs w:val="22"/>
              </w:rPr>
            </w:pPr>
            <w:r w:rsidRPr="008C330D">
              <w:rPr>
                <w:rFonts w:ascii="Apple Chancery" w:hAnsi="Apple Chancery"/>
                <w:sz w:val="22"/>
                <w:szCs w:val="22"/>
              </w:rPr>
              <w:t>Story – A Day on Dad’s Rig</w:t>
            </w:r>
            <w:r w:rsidRPr="008C330D">
              <w:rPr>
                <w:rFonts w:ascii="Apple Chancery" w:hAnsi="Apple Chancery"/>
                <w:sz w:val="22"/>
                <w:szCs w:val="22"/>
              </w:rPr>
              <w:br/>
              <w:t>---------------------------------------------------------------------</w:t>
            </w:r>
            <w:r w:rsidRPr="008C330D">
              <w:rPr>
                <w:rFonts w:ascii="Apple Chancery" w:hAnsi="Apple Chancery"/>
                <w:sz w:val="22"/>
                <w:szCs w:val="22"/>
              </w:rPr>
              <w:br/>
            </w:r>
            <w:r w:rsidR="00D91A7D" w:rsidRPr="008C330D">
              <w:rPr>
                <w:rFonts w:ascii="Apple Chancery" w:hAnsi="Apple Chancery"/>
                <w:szCs w:val="24"/>
              </w:rPr>
              <w:t>Quote</w:t>
            </w:r>
            <w:r w:rsidR="00D91A7D" w:rsidRPr="008C330D">
              <w:rPr>
                <w:rFonts w:ascii="Apple Chancery" w:hAnsi="Apple Chancery"/>
                <w:sz w:val="22"/>
                <w:szCs w:val="22"/>
              </w:rPr>
              <w:t>:</w:t>
            </w:r>
            <w:r w:rsidRPr="008C330D">
              <w:rPr>
                <w:rFonts w:ascii="Apple Chancery" w:hAnsi="Apple Chancery"/>
                <w:sz w:val="22"/>
                <w:szCs w:val="22"/>
              </w:rPr>
              <w:br/>
              <w:t xml:space="preserve">“You wrote like </w:t>
            </w:r>
            <w:r w:rsidRPr="008C330D">
              <w:rPr>
                <w:rFonts w:ascii="Apple Chancery" w:hAnsi="Apple Chancery"/>
                <w:i/>
                <w:sz w:val="22"/>
                <w:szCs w:val="22"/>
              </w:rPr>
              <w:t>you</w:t>
            </w:r>
            <w:r w:rsidRPr="008C330D">
              <w:rPr>
                <w:rFonts w:ascii="Apple Chancery" w:hAnsi="Apple Chancery"/>
                <w:sz w:val="22"/>
                <w:szCs w:val="22"/>
              </w:rPr>
              <w:t>, and you did not try to imitate someone else.  This is one mark of a good writer.  Keep it up.”</w:t>
            </w:r>
          </w:p>
        </w:tc>
        <w:tc>
          <w:tcPr>
            <w:tcW w:w="752" w:type="dxa"/>
          </w:tcPr>
          <w:p w:rsidR="00C8788F" w:rsidRPr="008C330D" w:rsidRDefault="00AD0C21" w:rsidP="005F0D52">
            <w:pPr>
              <w:spacing w:line="276" w:lineRule="auto"/>
              <w:rPr>
                <w:rFonts w:ascii="Apple Chancery" w:hAnsi="Apple Chancery"/>
                <w:sz w:val="22"/>
                <w:szCs w:val="22"/>
              </w:rPr>
            </w:pPr>
            <w:r w:rsidRPr="008C330D">
              <w:rPr>
                <w:rFonts w:ascii="Apple Chancery" w:hAnsi="Apple Chancery"/>
                <w:sz w:val="22"/>
                <w:szCs w:val="22"/>
              </w:rPr>
              <w:t>428</w:t>
            </w:r>
          </w:p>
        </w:tc>
        <w:tc>
          <w:tcPr>
            <w:tcW w:w="2810" w:type="dxa"/>
          </w:tcPr>
          <w:p w:rsidR="006F117E" w:rsidRPr="008C330D" w:rsidRDefault="00AD0C21" w:rsidP="006F117E">
            <w:pPr>
              <w:spacing w:line="276" w:lineRule="auto"/>
              <w:rPr>
                <w:rFonts w:ascii="Apple Chancery" w:hAnsi="Apple Chancery"/>
                <w:sz w:val="22"/>
                <w:szCs w:val="22"/>
              </w:rPr>
            </w:pPr>
            <w:r w:rsidRPr="008C330D">
              <w:rPr>
                <w:rFonts w:ascii="Apple Chancery" w:hAnsi="Apple Chancery"/>
                <w:sz w:val="22"/>
                <w:szCs w:val="22"/>
              </w:rPr>
              <w:t>Remember good times with his dad</w:t>
            </w:r>
          </w:p>
          <w:p w:rsidR="00C8788F" w:rsidRPr="008C330D" w:rsidRDefault="00AD0C21" w:rsidP="006F117E">
            <w:pPr>
              <w:spacing w:line="276" w:lineRule="auto"/>
              <w:rPr>
                <w:rFonts w:ascii="Apple Chancery" w:hAnsi="Apple Chancery"/>
                <w:sz w:val="22"/>
                <w:szCs w:val="22"/>
              </w:rPr>
            </w:pPr>
            <w:r w:rsidRPr="008C330D">
              <w:rPr>
                <w:rFonts w:ascii="Apple Chancery" w:hAnsi="Apple Chancery"/>
                <w:sz w:val="22"/>
                <w:szCs w:val="22"/>
              </w:rPr>
              <w:t xml:space="preserve"> meet a famous author</w:t>
            </w:r>
            <w:r w:rsidR="006F117E" w:rsidRPr="008C330D">
              <w:rPr>
                <w:rFonts w:ascii="Apple Chancery" w:hAnsi="Apple Chancery"/>
                <w:sz w:val="22"/>
                <w:szCs w:val="22"/>
              </w:rPr>
              <w:t xml:space="preserve"> who encourages him</w:t>
            </w:r>
            <w:r w:rsidRPr="008C330D">
              <w:rPr>
                <w:rFonts w:ascii="Apple Chancery" w:hAnsi="Apple Chancery"/>
                <w:sz w:val="22"/>
                <w:szCs w:val="22"/>
              </w:rPr>
              <w:t xml:space="preserve"> </w:t>
            </w:r>
          </w:p>
        </w:tc>
        <w:tc>
          <w:tcPr>
            <w:tcW w:w="843" w:type="dxa"/>
          </w:tcPr>
          <w:p w:rsidR="00C8788F" w:rsidRPr="008C330D" w:rsidRDefault="00C8788F" w:rsidP="005F0D52">
            <w:pPr>
              <w:spacing w:line="276" w:lineRule="auto"/>
              <w:rPr>
                <w:rFonts w:ascii="Apple Chancery" w:hAnsi="Apple Chancery"/>
                <w:szCs w:val="24"/>
              </w:rPr>
            </w:pPr>
          </w:p>
        </w:tc>
      </w:tr>
      <w:tr w:rsidR="00C8788F" w:rsidRPr="00585F9B">
        <w:tc>
          <w:tcPr>
            <w:tcW w:w="5891" w:type="dxa"/>
          </w:tcPr>
          <w:p w:rsidR="00C8788F" w:rsidRPr="008C330D" w:rsidRDefault="00633B08" w:rsidP="005F0D52">
            <w:pPr>
              <w:spacing w:line="276" w:lineRule="auto"/>
              <w:rPr>
                <w:rFonts w:ascii="Apple Chancery" w:hAnsi="Apple Chancery"/>
                <w:sz w:val="22"/>
                <w:szCs w:val="22"/>
              </w:rPr>
            </w:pPr>
            <w:r w:rsidRPr="008C330D">
              <w:rPr>
                <w:rFonts w:ascii="Apple Chancery" w:hAnsi="Apple Chancery"/>
                <w:sz w:val="22"/>
                <w:szCs w:val="22"/>
              </w:rPr>
              <w:t>Letters to Mr. Henshaw</w:t>
            </w:r>
            <w:r w:rsidR="00BD5014" w:rsidRPr="008C330D">
              <w:rPr>
                <w:rFonts w:ascii="Apple Chancery" w:hAnsi="Apple Chancery"/>
                <w:sz w:val="22"/>
                <w:szCs w:val="22"/>
              </w:rPr>
              <w:br/>
              <w:t>---------------------------------------------------------------------</w:t>
            </w:r>
            <w:r w:rsidR="00BD5014" w:rsidRPr="008C330D">
              <w:rPr>
                <w:rFonts w:ascii="Apple Chancery" w:hAnsi="Apple Chancery"/>
                <w:sz w:val="22"/>
                <w:szCs w:val="22"/>
              </w:rPr>
              <w:br/>
            </w:r>
            <w:r w:rsidR="00D91A7D" w:rsidRPr="008C330D">
              <w:rPr>
                <w:rFonts w:ascii="Apple Chancery" w:hAnsi="Apple Chancery"/>
                <w:szCs w:val="24"/>
              </w:rPr>
              <w:t>Quote</w:t>
            </w:r>
            <w:r w:rsidR="00D91A7D" w:rsidRPr="008C330D">
              <w:rPr>
                <w:rFonts w:ascii="Apple Chancery" w:hAnsi="Apple Chancery"/>
                <w:sz w:val="22"/>
                <w:szCs w:val="22"/>
              </w:rPr>
              <w:t>:</w:t>
            </w:r>
            <w:r w:rsidR="00BD5014" w:rsidRPr="008C330D">
              <w:rPr>
                <w:rFonts w:ascii="Apple Chancery" w:hAnsi="Apple Chancery"/>
                <w:sz w:val="22"/>
                <w:szCs w:val="22"/>
              </w:rPr>
              <w:br/>
              <w:t>“Thank you for your help.  If it hadn’t been for you, I might have handed in that dumb story about the melting wax trucker.”</w:t>
            </w:r>
          </w:p>
        </w:tc>
        <w:tc>
          <w:tcPr>
            <w:tcW w:w="752" w:type="dxa"/>
          </w:tcPr>
          <w:p w:rsidR="00C8788F" w:rsidRPr="008C330D" w:rsidRDefault="00BD5014" w:rsidP="005F0D52">
            <w:pPr>
              <w:spacing w:line="276" w:lineRule="auto"/>
              <w:rPr>
                <w:rFonts w:ascii="Apple Chancery" w:hAnsi="Apple Chancery"/>
                <w:sz w:val="22"/>
                <w:szCs w:val="22"/>
              </w:rPr>
            </w:pPr>
            <w:r w:rsidRPr="008C330D">
              <w:rPr>
                <w:rFonts w:ascii="Apple Chancery" w:hAnsi="Apple Chancery"/>
                <w:sz w:val="22"/>
                <w:szCs w:val="22"/>
              </w:rPr>
              <w:t>430</w:t>
            </w:r>
          </w:p>
        </w:tc>
        <w:tc>
          <w:tcPr>
            <w:tcW w:w="2810" w:type="dxa"/>
          </w:tcPr>
          <w:p w:rsidR="00C8788F" w:rsidRPr="008C330D" w:rsidRDefault="00BD5014" w:rsidP="006F117E">
            <w:pPr>
              <w:spacing w:line="276" w:lineRule="auto"/>
              <w:rPr>
                <w:rFonts w:ascii="Apple Chancery" w:hAnsi="Apple Chancery"/>
                <w:sz w:val="22"/>
                <w:szCs w:val="22"/>
              </w:rPr>
            </w:pPr>
            <w:r w:rsidRPr="008C330D">
              <w:rPr>
                <w:rFonts w:ascii="Apple Chancery" w:hAnsi="Apple Chancery"/>
                <w:sz w:val="22"/>
                <w:szCs w:val="22"/>
              </w:rPr>
              <w:t xml:space="preserve">Gets advice </w:t>
            </w:r>
          </w:p>
        </w:tc>
        <w:tc>
          <w:tcPr>
            <w:tcW w:w="843" w:type="dxa"/>
          </w:tcPr>
          <w:p w:rsidR="00C8788F" w:rsidRPr="008C330D" w:rsidRDefault="00C8788F" w:rsidP="005F0D52">
            <w:pPr>
              <w:spacing w:line="276" w:lineRule="auto"/>
              <w:rPr>
                <w:rFonts w:ascii="Apple Chancery" w:hAnsi="Apple Chancery"/>
                <w:szCs w:val="24"/>
              </w:rPr>
            </w:pPr>
          </w:p>
        </w:tc>
      </w:tr>
    </w:tbl>
    <w:p w:rsidR="006D374D" w:rsidRPr="00585F9B" w:rsidRDefault="006D374D" w:rsidP="006D374D">
      <w:pPr>
        <w:ind w:left="360"/>
        <w:rPr>
          <w:i/>
          <w:szCs w:val="24"/>
        </w:rPr>
      </w:pPr>
      <w:r w:rsidRPr="00585F9B">
        <w:rPr>
          <w:b/>
          <w:szCs w:val="24"/>
        </w:rPr>
        <w:t>POSSIBLE FOCUS STATEMENT:</w:t>
      </w:r>
      <w:r w:rsidR="00E918C0" w:rsidRPr="00585F9B">
        <w:rPr>
          <w:b/>
          <w:szCs w:val="24"/>
        </w:rPr>
        <w:t xml:space="preserve"> </w:t>
      </w:r>
      <w:r w:rsidR="003E4691" w:rsidRPr="00585F9B">
        <w:rPr>
          <w:i/>
          <w:szCs w:val="24"/>
        </w:rPr>
        <w:t>W</w:t>
      </w:r>
      <w:r w:rsidR="006F117E" w:rsidRPr="00585F9B">
        <w:rPr>
          <w:i/>
          <w:szCs w:val="24"/>
        </w:rPr>
        <w:t>riting help</w:t>
      </w:r>
      <w:r w:rsidR="003E4691" w:rsidRPr="00585F9B">
        <w:rPr>
          <w:i/>
          <w:szCs w:val="24"/>
        </w:rPr>
        <w:t>s</w:t>
      </w:r>
      <w:r w:rsidR="006F117E" w:rsidRPr="00585F9B">
        <w:rPr>
          <w:i/>
          <w:szCs w:val="24"/>
        </w:rPr>
        <w:t xml:space="preserve"> Leigh in </w:t>
      </w:r>
      <w:r w:rsidR="003E4691" w:rsidRPr="00585F9B">
        <w:rPr>
          <w:i/>
          <w:szCs w:val="24"/>
        </w:rPr>
        <w:t>many</w:t>
      </w:r>
      <w:r w:rsidR="006F117E" w:rsidRPr="00585F9B">
        <w:rPr>
          <w:i/>
          <w:szCs w:val="24"/>
        </w:rPr>
        <w:t xml:space="preserve"> ways</w:t>
      </w:r>
      <w:r w:rsidR="00BD5014" w:rsidRPr="00585F9B">
        <w:rPr>
          <w:i/>
          <w:szCs w:val="24"/>
        </w:rPr>
        <w:t xml:space="preserve">. </w:t>
      </w:r>
    </w:p>
    <w:p w:rsidR="00C8788F" w:rsidRPr="00585F9B" w:rsidRDefault="00C8788F" w:rsidP="00C8788F">
      <w:pPr>
        <w:rPr>
          <w:i/>
          <w:szCs w:val="24"/>
        </w:rPr>
      </w:pPr>
    </w:p>
    <w:p w:rsidR="00C8788F" w:rsidRPr="00585F9B" w:rsidRDefault="00C8788F" w:rsidP="00C8788F">
      <w:pPr>
        <w:rPr>
          <w:szCs w:val="24"/>
        </w:rPr>
      </w:pPr>
      <w:r w:rsidRPr="00585F9B">
        <w:rPr>
          <w:szCs w:val="24"/>
        </w:rPr>
        <w:t>Additional notes to the teacher about this piece:</w:t>
      </w:r>
    </w:p>
    <w:p w:rsidR="00C8788F" w:rsidRPr="00585F9B" w:rsidRDefault="00C8788F" w:rsidP="00C8788F">
      <w:pPr>
        <w:rPr>
          <w:szCs w:val="24"/>
        </w:rPr>
      </w:pPr>
    </w:p>
    <w:p w:rsidR="002C38D8" w:rsidRPr="008C330D" w:rsidRDefault="00BD5014" w:rsidP="00BD5014">
      <w:pPr>
        <w:pStyle w:val="ListParagraph"/>
        <w:numPr>
          <w:ilvl w:val="0"/>
          <w:numId w:val="8"/>
        </w:numPr>
        <w:spacing w:line="276" w:lineRule="auto"/>
        <w:rPr>
          <w:szCs w:val="24"/>
        </w:rPr>
      </w:pPr>
      <w:r w:rsidRPr="008C330D">
        <w:rPr>
          <w:szCs w:val="24"/>
        </w:rPr>
        <w:t>This story is provides a good opportunity to encourage students to write for</w:t>
      </w:r>
      <w:r w:rsidR="008C330D">
        <w:rPr>
          <w:szCs w:val="24"/>
        </w:rPr>
        <w:t xml:space="preserve"> different purposes/audiences. </w:t>
      </w:r>
      <w:r w:rsidRPr="008C330D">
        <w:rPr>
          <w:szCs w:val="24"/>
        </w:rPr>
        <w:t>(</w:t>
      </w:r>
      <w:r w:rsidR="008C330D">
        <w:rPr>
          <w:szCs w:val="24"/>
        </w:rPr>
        <w:t>e.g. d</w:t>
      </w:r>
      <w:r w:rsidR="00082DBA" w:rsidRPr="008C330D">
        <w:rPr>
          <w:szCs w:val="24"/>
        </w:rPr>
        <w:t>iaries</w:t>
      </w:r>
      <w:r w:rsidRPr="008C330D">
        <w:rPr>
          <w:szCs w:val="24"/>
        </w:rPr>
        <w:t>, letters, narratives, etc.)</w:t>
      </w:r>
      <w:r w:rsidR="008C330D">
        <w:rPr>
          <w:szCs w:val="24"/>
        </w:rPr>
        <w:t>.</w:t>
      </w:r>
    </w:p>
    <w:p w:rsidR="00BD5014" w:rsidRPr="008C330D" w:rsidRDefault="00C973E0" w:rsidP="00BD5014">
      <w:pPr>
        <w:pStyle w:val="ListParagraph"/>
        <w:numPr>
          <w:ilvl w:val="0"/>
          <w:numId w:val="8"/>
        </w:numPr>
        <w:spacing w:line="276" w:lineRule="auto"/>
        <w:rPr>
          <w:szCs w:val="24"/>
        </w:rPr>
      </w:pPr>
      <w:r w:rsidRPr="008C330D">
        <w:rPr>
          <w:szCs w:val="24"/>
        </w:rPr>
        <w:t xml:space="preserve">It is expected by the end of fifth grade that students will use quotes in their writing to support their thinking. </w:t>
      </w:r>
    </w:p>
    <w:p w:rsidR="00C973E0" w:rsidRPr="008C330D" w:rsidRDefault="008C330D" w:rsidP="00BD5014">
      <w:pPr>
        <w:pStyle w:val="ListParagraph"/>
        <w:numPr>
          <w:ilvl w:val="0"/>
          <w:numId w:val="8"/>
        </w:numPr>
        <w:spacing w:line="276" w:lineRule="auto"/>
        <w:rPr>
          <w:szCs w:val="24"/>
        </w:rPr>
      </w:pPr>
      <w:r>
        <w:rPr>
          <w:szCs w:val="24"/>
        </w:rPr>
        <w:lastRenderedPageBreak/>
        <w:t xml:space="preserve">Keep in mind: </w:t>
      </w:r>
      <w:r w:rsidR="00C973E0" w:rsidRPr="008C330D">
        <w:rPr>
          <w:szCs w:val="24"/>
        </w:rPr>
        <w:t>an effective piece will sometimes quote and sometimes paraphrase evidence to support a point.  Encourage students to vary techniques.</w:t>
      </w:r>
    </w:p>
    <w:p w:rsidR="008C330D" w:rsidRDefault="008C330D" w:rsidP="00934460">
      <w:pPr>
        <w:spacing w:line="276" w:lineRule="auto"/>
        <w:jc w:val="center"/>
        <w:rPr>
          <w:i/>
          <w:szCs w:val="24"/>
        </w:rPr>
      </w:pPr>
    </w:p>
    <w:p w:rsidR="008C330D" w:rsidRDefault="008C330D" w:rsidP="00934460">
      <w:pPr>
        <w:spacing w:line="276" w:lineRule="auto"/>
        <w:jc w:val="center"/>
        <w:rPr>
          <w:i/>
          <w:szCs w:val="24"/>
        </w:rPr>
      </w:pPr>
    </w:p>
    <w:p w:rsidR="008C330D" w:rsidRDefault="008C330D" w:rsidP="00934460">
      <w:pPr>
        <w:spacing w:line="276" w:lineRule="auto"/>
        <w:jc w:val="center"/>
        <w:rPr>
          <w:i/>
          <w:szCs w:val="24"/>
        </w:rPr>
      </w:pPr>
    </w:p>
    <w:p w:rsidR="00795534" w:rsidRPr="00585F9B" w:rsidRDefault="00795534" w:rsidP="00934460">
      <w:pPr>
        <w:spacing w:line="276" w:lineRule="auto"/>
        <w:jc w:val="center"/>
        <w:rPr>
          <w:i/>
          <w:szCs w:val="24"/>
        </w:rPr>
      </w:pPr>
    </w:p>
    <w:p w:rsidR="008C330D" w:rsidRPr="00726CBE" w:rsidRDefault="008C330D" w:rsidP="008C330D">
      <w:pPr>
        <w:spacing w:line="276" w:lineRule="auto"/>
        <w:jc w:val="center"/>
        <w:rPr>
          <w:i/>
          <w:sz w:val="32"/>
          <w:szCs w:val="32"/>
        </w:rPr>
      </w:pPr>
      <w:r>
        <w:rPr>
          <w:i/>
          <w:sz w:val="32"/>
          <w:szCs w:val="32"/>
        </w:rPr>
        <w:t>Writing Sample</w:t>
      </w:r>
    </w:p>
    <w:p w:rsidR="008C330D" w:rsidRDefault="008C330D" w:rsidP="008C330D">
      <w:pPr>
        <w:spacing w:line="276" w:lineRule="auto"/>
        <w:jc w:val="center"/>
        <w:rPr>
          <w:i/>
          <w:szCs w:val="24"/>
        </w:rPr>
      </w:pPr>
    </w:p>
    <w:p w:rsidR="008C330D" w:rsidRDefault="008C330D" w:rsidP="008C330D">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8C330D" w:rsidRPr="00726CBE" w:rsidRDefault="008C330D" w:rsidP="008C330D">
      <w:pPr>
        <w:spacing w:line="360" w:lineRule="auto"/>
        <w:contextualSpacing/>
        <w:jc w:val="center"/>
        <w:rPr>
          <w:i/>
          <w:szCs w:val="24"/>
        </w:rPr>
      </w:pPr>
    </w:p>
    <w:p w:rsidR="002C38D8" w:rsidRPr="00585F9B" w:rsidRDefault="00E6509E" w:rsidP="008C330D">
      <w:pPr>
        <w:spacing w:line="360" w:lineRule="auto"/>
        <w:contextualSpacing/>
        <w:rPr>
          <w:szCs w:val="24"/>
        </w:rPr>
      </w:pPr>
      <w:r w:rsidRPr="00585F9B">
        <w:rPr>
          <w:i/>
          <w:szCs w:val="24"/>
        </w:rPr>
        <w:tab/>
      </w:r>
      <w:r w:rsidR="00650FBA">
        <w:rPr>
          <w:i/>
          <w:szCs w:val="24"/>
        </w:rPr>
        <w:t>“</w:t>
      </w:r>
      <w:r w:rsidR="00C973E0" w:rsidRPr="00650FBA">
        <w:rPr>
          <w:szCs w:val="24"/>
        </w:rPr>
        <w:t>Dear Mr. Henshaw</w:t>
      </w:r>
      <w:r w:rsidR="00650FBA">
        <w:rPr>
          <w:szCs w:val="24"/>
        </w:rPr>
        <w:t>”</w:t>
      </w:r>
      <w:r w:rsidR="00C973E0" w:rsidRPr="00650FBA">
        <w:rPr>
          <w:szCs w:val="24"/>
        </w:rPr>
        <w:t xml:space="preserve"> </w:t>
      </w:r>
      <w:r w:rsidR="00C973E0" w:rsidRPr="00585F9B">
        <w:rPr>
          <w:szCs w:val="24"/>
        </w:rPr>
        <w:t xml:space="preserve">is a story about a young boy, Leigh, who enjoys </w:t>
      </w:r>
      <w:r w:rsidR="00255884" w:rsidRPr="00585F9B">
        <w:rPr>
          <w:szCs w:val="24"/>
        </w:rPr>
        <w:t xml:space="preserve">many different kinds of </w:t>
      </w:r>
      <w:r w:rsidR="00C973E0" w:rsidRPr="00585F9B">
        <w:rPr>
          <w:szCs w:val="24"/>
        </w:rPr>
        <w:t xml:space="preserve">writing.  He writes letters to a famous author named Mr. Henshaw, and also keeps a personal diary.    </w:t>
      </w:r>
      <w:r w:rsidR="003E4691" w:rsidRPr="00585F9B">
        <w:rPr>
          <w:szCs w:val="24"/>
        </w:rPr>
        <w:t>Writing helps Leigh in many ways.</w:t>
      </w:r>
    </w:p>
    <w:p w:rsidR="00AB1F7E" w:rsidRDefault="00E6509E" w:rsidP="008C330D">
      <w:pPr>
        <w:spacing w:line="360" w:lineRule="auto"/>
        <w:contextualSpacing/>
        <w:rPr>
          <w:szCs w:val="24"/>
        </w:rPr>
      </w:pPr>
      <w:r w:rsidRPr="00585F9B">
        <w:rPr>
          <w:szCs w:val="24"/>
        </w:rPr>
        <w:tab/>
        <w:t>Leigh’s diary is helpful to him.  It is a way for him to express how he is feeling about things going on in his life</w:t>
      </w:r>
      <w:r w:rsidR="00336331" w:rsidRPr="00585F9B">
        <w:rPr>
          <w:szCs w:val="24"/>
        </w:rPr>
        <w:t>.</w:t>
      </w:r>
      <w:r w:rsidRPr="00585F9B">
        <w:rPr>
          <w:szCs w:val="24"/>
        </w:rPr>
        <w:t xml:space="preserve"> </w:t>
      </w:r>
      <w:r w:rsidR="00336331" w:rsidRPr="00585F9B">
        <w:rPr>
          <w:szCs w:val="24"/>
        </w:rPr>
        <w:t>For example, after</w:t>
      </w:r>
      <w:r w:rsidRPr="00585F9B">
        <w:rPr>
          <w:szCs w:val="24"/>
        </w:rPr>
        <w:t xml:space="preserve"> his dad le</w:t>
      </w:r>
      <w:r w:rsidR="00336331" w:rsidRPr="00585F9B">
        <w:rPr>
          <w:szCs w:val="24"/>
        </w:rPr>
        <w:t>ft, Leigh wrote,</w:t>
      </w:r>
      <w:r w:rsidRPr="00585F9B">
        <w:rPr>
          <w:szCs w:val="24"/>
        </w:rPr>
        <w:t xml:space="preserve">  “I keep thinking about Dad and how lonely he sounded and wondering what happened to the pizza boy.  I don’t like to think about Dad being lonesome, but I don’t like to think about the pizza boy cheering him up either.” </w:t>
      </w:r>
    </w:p>
    <w:p w:rsidR="00AB1F7E" w:rsidRDefault="00AB1F7E" w:rsidP="008C330D">
      <w:pPr>
        <w:spacing w:line="360" w:lineRule="auto"/>
        <w:contextualSpacing/>
        <w:rPr>
          <w:szCs w:val="24"/>
        </w:rPr>
      </w:pPr>
      <w:r>
        <w:rPr>
          <w:szCs w:val="24"/>
        </w:rPr>
        <w:tab/>
      </w:r>
      <w:r w:rsidR="00E6509E" w:rsidRPr="00585F9B">
        <w:rPr>
          <w:szCs w:val="24"/>
        </w:rPr>
        <w:t xml:space="preserve"> Besides writing in his diary, </w:t>
      </w:r>
      <w:r w:rsidR="00572578">
        <w:rPr>
          <w:szCs w:val="24"/>
        </w:rPr>
        <w:t>Leigh</w:t>
      </w:r>
      <w:r w:rsidR="00E6509E" w:rsidRPr="00585F9B">
        <w:rPr>
          <w:szCs w:val="24"/>
        </w:rPr>
        <w:t xml:space="preserve"> also writes stories.  </w:t>
      </w:r>
      <w:r w:rsidR="00D314C5" w:rsidRPr="00585F9B">
        <w:rPr>
          <w:szCs w:val="24"/>
        </w:rPr>
        <w:t xml:space="preserve">He writes a story about a good time with his dad called </w:t>
      </w:r>
      <w:r w:rsidR="00572578">
        <w:rPr>
          <w:szCs w:val="24"/>
        </w:rPr>
        <w:t>“</w:t>
      </w:r>
      <w:r w:rsidR="00D314C5" w:rsidRPr="00572578">
        <w:rPr>
          <w:szCs w:val="24"/>
        </w:rPr>
        <w:t>A Day on Dad’s Rig</w:t>
      </w:r>
      <w:r w:rsidR="00572578">
        <w:rPr>
          <w:szCs w:val="24"/>
        </w:rPr>
        <w:t>”</w:t>
      </w:r>
      <w:r w:rsidR="00D314C5" w:rsidRPr="00572578">
        <w:rPr>
          <w:szCs w:val="24"/>
        </w:rPr>
        <w:t xml:space="preserve">, </w:t>
      </w:r>
      <w:r w:rsidR="00D314C5" w:rsidRPr="00585F9B">
        <w:rPr>
          <w:szCs w:val="24"/>
        </w:rPr>
        <w:t>enters it in a contest</w:t>
      </w:r>
      <w:r>
        <w:rPr>
          <w:szCs w:val="24"/>
        </w:rPr>
        <w:t xml:space="preserve"> and </w:t>
      </w:r>
      <w:r w:rsidR="00D314C5" w:rsidRPr="00585F9B">
        <w:rPr>
          <w:szCs w:val="24"/>
        </w:rPr>
        <w:t xml:space="preserve">is selected to have lunch with a famous author.  </w:t>
      </w:r>
      <w:r w:rsidR="00336331" w:rsidRPr="00585F9B">
        <w:rPr>
          <w:szCs w:val="24"/>
        </w:rPr>
        <w:t xml:space="preserve">The author </w:t>
      </w:r>
      <w:r w:rsidR="0069551E" w:rsidRPr="00585F9B">
        <w:rPr>
          <w:szCs w:val="24"/>
        </w:rPr>
        <w:t>encourage</w:t>
      </w:r>
      <w:r w:rsidR="00336331" w:rsidRPr="00585F9B">
        <w:rPr>
          <w:szCs w:val="24"/>
        </w:rPr>
        <w:t>s him by saying,</w:t>
      </w:r>
      <w:r w:rsidR="0069551E" w:rsidRPr="00585F9B">
        <w:rPr>
          <w:szCs w:val="24"/>
        </w:rPr>
        <w:t xml:space="preserve">  “You wrote like </w:t>
      </w:r>
      <w:r w:rsidR="0069551E" w:rsidRPr="00585F9B">
        <w:rPr>
          <w:i/>
          <w:szCs w:val="24"/>
        </w:rPr>
        <w:t>you,</w:t>
      </w:r>
      <w:r w:rsidR="0069551E" w:rsidRPr="00585F9B">
        <w:rPr>
          <w:szCs w:val="24"/>
        </w:rPr>
        <w:t xml:space="preserve"> and you did not try to imitate someone else.  This is one mark of a good writer.  Keep it up.”</w:t>
      </w:r>
      <w:r w:rsidR="00B322FA" w:rsidRPr="00585F9B">
        <w:rPr>
          <w:szCs w:val="24"/>
        </w:rPr>
        <w:t xml:space="preserve">  </w:t>
      </w:r>
    </w:p>
    <w:p w:rsidR="00E6509E" w:rsidRPr="00585F9B" w:rsidRDefault="00AB1F7E" w:rsidP="008C330D">
      <w:pPr>
        <w:spacing w:line="360" w:lineRule="auto"/>
        <w:contextualSpacing/>
        <w:rPr>
          <w:szCs w:val="24"/>
        </w:rPr>
      </w:pPr>
      <w:r>
        <w:rPr>
          <w:szCs w:val="24"/>
        </w:rPr>
        <w:tab/>
      </w:r>
      <w:r w:rsidR="00B322FA" w:rsidRPr="00585F9B">
        <w:rPr>
          <w:szCs w:val="24"/>
        </w:rPr>
        <w:t>Another way that writing helps Leigh is through his writing of letters to Mr. Henshaw.</w:t>
      </w:r>
      <w:r w:rsidRPr="00585F9B">
        <w:rPr>
          <w:szCs w:val="24"/>
        </w:rPr>
        <w:t xml:space="preserve"> </w:t>
      </w:r>
      <w:r w:rsidR="00B322FA" w:rsidRPr="00585F9B">
        <w:rPr>
          <w:szCs w:val="24"/>
        </w:rPr>
        <w:t xml:space="preserve">Over the years, Mr. Henshaw </w:t>
      </w:r>
      <w:r>
        <w:rPr>
          <w:szCs w:val="24"/>
        </w:rPr>
        <w:t>gives</w:t>
      </w:r>
      <w:r w:rsidR="00B322FA" w:rsidRPr="00585F9B">
        <w:rPr>
          <w:szCs w:val="24"/>
        </w:rPr>
        <w:t xml:space="preserve"> advice to Leigh about his writing</w:t>
      </w:r>
      <w:r w:rsidR="00336331" w:rsidRPr="00585F9B">
        <w:rPr>
          <w:szCs w:val="24"/>
        </w:rPr>
        <w:t xml:space="preserve"> and Leigh is grateful</w:t>
      </w:r>
      <w:r w:rsidR="00B322FA" w:rsidRPr="00585F9B">
        <w:rPr>
          <w:szCs w:val="24"/>
        </w:rPr>
        <w:t xml:space="preserve">.  </w:t>
      </w:r>
      <w:r w:rsidR="00336331" w:rsidRPr="00585F9B">
        <w:rPr>
          <w:szCs w:val="24"/>
        </w:rPr>
        <w:t xml:space="preserve">In one letter, Leigh writes, </w:t>
      </w:r>
      <w:r w:rsidR="00B322FA" w:rsidRPr="00585F9B">
        <w:rPr>
          <w:szCs w:val="24"/>
        </w:rPr>
        <w:t xml:space="preserve">“Thank you for your help.  If it hadn’t been for you, I might have handed in that dumb story about the melting wax trucker” (p. 430).  </w:t>
      </w:r>
    </w:p>
    <w:p w:rsidR="00855275" w:rsidRPr="00585F9B" w:rsidRDefault="0068060A" w:rsidP="008C330D">
      <w:pPr>
        <w:spacing w:line="360" w:lineRule="auto"/>
        <w:contextualSpacing/>
        <w:rPr>
          <w:i/>
          <w:szCs w:val="24"/>
        </w:rPr>
      </w:pPr>
      <w:r w:rsidRPr="00585F9B">
        <w:rPr>
          <w:szCs w:val="24"/>
        </w:rPr>
        <w:tab/>
        <w:t>Leigh uses</w:t>
      </w:r>
      <w:r w:rsidR="00855275" w:rsidRPr="00585F9B">
        <w:rPr>
          <w:szCs w:val="24"/>
        </w:rPr>
        <w:t xml:space="preserve"> </w:t>
      </w:r>
      <w:r w:rsidR="00255884" w:rsidRPr="00585F9B">
        <w:rPr>
          <w:szCs w:val="24"/>
        </w:rPr>
        <w:t xml:space="preserve">many different </w:t>
      </w:r>
      <w:r w:rsidR="00855275" w:rsidRPr="00585F9B">
        <w:rPr>
          <w:szCs w:val="24"/>
        </w:rPr>
        <w:t>types of writing to help him</w:t>
      </w:r>
      <w:r w:rsidR="00336331" w:rsidRPr="00585F9B">
        <w:rPr>
          <w:szCs w:val="24"/>
        </w:rPr>
        <w:t xml:space="preserve">. Writing helps Leigh express his feelings and connect with people who support and encourage him. </w:t>
      </w:r>
    </w:p>
    <w:p w:rsidR="00E6509E" w:rsidRPr="00585F9B" w:rsidRDefault="00E6509E" w:rsidP="008C330D">
      <w:pPr>
        <w:tabs>
          <w:tab w:val="left" w:pos="720"/>
          <w:tab w:val="left" w:pos="7995"/>
        </w:tabs>
        <w:spacing w:line="360" w:lineRule="auto"/>
        <w:contextualSpacing/>
        <w:rPr>
          <w:szCs w:val="24"/>
        </w:rPr>
      </w:pPr>
      <w:r w:rsidRPr="00585F9B">
        <w:rPr>
          <w:szCs w:val="24"/>
        </w:rPr>
        <w:tab/>
      </w:r>
      <w:r w:rsidR="0069551E" w:rsidRPr="00585F9B">
        <w:rPr>
          <w:szCs w:val="24"/>
        </w:rPr>
        <w:tab/>
      </w:r>
    </w:p>
    <w:p w:rsidR="00B41B2C" w:rsidRPr="00585F9B" w:rsidRDefault="00C973E0" w:rsidP="00E6509E">
      <w:pPr>
        <w:tabs>
          <w:tab w:val="left" w:pos="4458"/>
        </w:tabs>
        <w:spacing w:line="276" w:lineRule="auto"/>
        <w:rPr>
          <w:i/>
          <w:szCs w:val="24"/>
        </w:rPr>
      </w:pPr>
      <w:r w:rsidRPr="00585F9B">
        <w:rPr>
          <w:i/>
          <w:szCs w:val="24"/>
        </w:rPr>
        <w:tab/>
      </w:r>
    </w:p>
    <w:p w:rsidR="00A44C68" w:rsidRPr="00585F9B" w:rsidRDefault="00A44C68">
      <w:pPr>
        <w:rPr>
          <w:i/>
          <w:szCs w:val="24"/>
        </w:rPr>
      </w:pPr>
    </w:p>
    <w:p w:rsidR="0023283F" w:rsidRDefault="0023283F">
      <w:pPr>
        <w:rPr>
          <w:i/>
          <w:szCs w:val="24"/>
        </w:rPr>
      </w:pPr>
      <w:r>
        <w:rPr>
          <w:i/>
          <w:szCs w:val="24"/>
        </w:rPr>
        <w:br w:type="page"/>
      </w:r>
    </w:p>
    <w:p w:rsidR="0023283F" w:rsidRDefault="0023283F" w:rsidP="0023283F">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23283F" w:rsidRDefault="0023283F" w:rsidP="0023283F">
      <w:pPr>
        <w:jc w:val="center"/>
        <w:rPr>
          <w:rFonts w:cstheme="minorHAnsi"/>
          <w:sz w:val="36"/>
          <w:szCs w:val="36"/>
        </w:rPr>
      </w:pPr>
      <w:r w:rsidRPr="00C35538">
        <w:rPr>
          <w:rFonts w:cstheme="minorHAnsi"/>
          <w:sz w:val="36"/>
          <w:szCs w:val="36"/>
        </w:rPr>
        <w:t>to use with Basal Alignment Project Lessons</w:t>
      </w:r>
    </w:p>
    <w:p w:rsidR="0023283F" w:rsidRPr="00C35538" w:rsidRDefault="0023283F" w:rsidP="0023283F">
      <w:pPr>
        <w:jc w:val="center"/>
        <w:rPr>
          <w:rFonts w:cstheme="minorHAnsi"/>
          <w:sz w:val="36"/>
          <w:szCs w:val="36"/>
        </w:rPr>
      </w:pPr>
    </w:p>
    <w:p w:rsidR="0023283F" w:rsidRDefault="0023283F" w:rsidP="0023283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23283F" w:rsidRPr="00887983" w:rsidRDefault="0023283F" w:rsidP="0023283F">
      <w:pPr>
        <w:rPr>
          <w:rFonts w:cstheme="minorHAnsi"/>
        </w:rPr>
      </w:pPr>
    </w:p>
    <w:p w:rsidR="0023283F" w:rsidRPr="00BB4479" w:rsidRDefault="0023283F" w:rsidP="0023283F">
      <w:pPr>
        <w:rPr>
          <w:rFonts w:cstheme="minorHAnsi"/>
          <w:b/>
          <w:sz w:val="28"/>
          <w:szCs w:val="28"/>
        </w:rPr>
      </w:pPr>
      <w:r w:rsidRPr="00C35538">
        <w:rPr>
          <w:rFonts w:cstheme="minorHAnsi"/>
          <w:b/>
          <w:sz w:val="28"/>
          <w:szCs w:val="28"/>
        </w:rPr>
        <w:t xml:space="preserve">Before the reading:  </w:t>
      </w:r>
    </w:p>
    <w:p w:rsidR="0023283F" w:rsidRPr="00C35538" w:rsidRDefault="0023283F" w:rsidP="0023283F">
      <w:pPr>
        <w:pStyle w:val="ListParagraph"/>
        <w:numPr>
          <w:ilvl w:val="0"/>
          <w:numId w:val="13"/>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3283F" w:rsidRPr="00C35538" w:rsidRDefault="0023283F" w:rsidP="0023283F">
      <w:pPr>
        <w:pStyle w:val="ListParagraph"/>
        <w:rPr>
          <w:rFonts w:cstheme="minorHAnsi"/>
        </w:rPr>
      </w:pPr>
    </w:p>
    <w:p w:rsidR="0023283F" w:rsidRDefault="0023283F" w:rsidP="0023283F">
      <w:pPr>
        <w:pStyle w:val="ListParagraph"/>
        <w:numPr>
          <w:ilvl w:val="0"/>
          <w:numId w:val="15"/>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23283F" w:rsidRPr="00C35538" w:rsidRDefault="0023283F" w:rsidP="0023283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23283F" w:rsidRDefault="0023283F" w:rsidP="0023283F">
      <w:pPr>
        <w:pStyle w:val="ListParagraph"/>
        <w:numPr>
          <w:ilvl w:val="0"/>
          <w:numId w:val="1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23283F" w:rsidRDefault="0023283F" w:rsidP="0023283F">
      <w:pPr>
        <w:pStyle w:val="ListParagraph"/>
        <w:numPr>
          <w:ilvl w:val="0"/>
          <w:numId w:val="1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23283F" w:rsidRDefault="0023283F" w:rsidP="0023283F">
      <w:pPr>
        <w:pStyle w:val="ListParagraph"/>
        <w:numPr>
          <w:ilvl w:val="0"/>
          <w:numId w:val="19"/>
        </w:numPr>
        <w:spacing w:after="160" w:line="256" w:lineRule="auto"/>
        <w:rPr>
          <w:rFonts w:cstheme="minorHAnsi"/>
        </w:rPr>
      </w:pPr>
      <w:r>
        <w:rPr>
          <w:rFonts w:cstheme="minorHAnsi"/>
        </w:rPr>
        <w:t xml:space="preserve">Keep a word wall or word bank where these new words can be added and that students can access later. </w:t>
      </w:r>
    </w:p>
    <w:p w:rsidR="0023283F" w:rsidRDefault="0023283F" w:rsidP="0023283F">
      <w:pPr>
        <w:pStyle w:val="ListParagraph"/>
        <w:numPr>
          <w:ilvl w:val="0"/>
          <w:numId w:val="1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3283F" w:rsidRDefault="0023283F" w:rsidP="0023283F">
      <w:pPr>
        <w:pStyle w:val="ListParagraph"/>
        <w:numPr>
          <w:ilvl w:val="0"/>
          <w:numId w:val="19"/>
        </w:numPr>
        <w:spacing w:after="160" w:line="256" w:lineRule="auto"/>
        <w:rPr>
          <w:rFonts w:cstheme="minorHAnsi"/>
        </w:rPr>
      </w:pPr>
      <w:r>
        <w:rPr>
          <w:rFonts w:cstheme="minorHAnsi"/>
        </w:rPr>
        <w:t>Create pictures using the word. These can even be added to your word wall!</w:t>
      </w:r>
    </w:p>
    <w:p w:rsidR="0023283F" w:rsidRDefault="0023283F" w:rsidP="0023283F">
      <w:pPr>
        <w:pStyle w:val="ListParagraph"/>
        <w:numPr>
          <w:ilvl w:val="0"/>
          <w:numId w:val="19"/>
        </w:numPr>
        <w:spacing w:after="160" w:line="256" w:lineRule="auto"/>
        <w:rPr>
          <w:rFonts w:cstheme="minorHAnsi"/>
        </w:rPr>
      </w:pPr>
      <w:r w:rsidRPr="00887983">
        <w:rPr>
          <w:rFonts w:cstheme="minorHAnsi"/>
        </w:rPr>
        <w:t xml:space="preserve">Create lists of synonyms and antonyms for the word. </w:t>
      </w:r>
      <w:bookmarkStart w:id="3" w:name="_Hlk525125549"/>
    </w:p>
    <w:p w:rsidR="0023283F" w:rsidRPr="00887983" w:rsidRDefault="0023283F" w:rsidP="0023283F">
      <w:pPr>
        <w:pStyle w:val="ListParagraph"/>
        <w:numPr>
          <w:ilvl w:val="0"/>
          <w:numId w:val="1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23283F" w:rsidRPr="00BA3B4C" w:rsidRDefault="0023283F" w:rsidP="0023283F">
      <w:pPr>
        <w:pStyle w:val="ListParagraph"/>
        <w:numPr>
          <w:ilvl w:val="1"/>
          <w:numId w:val="1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23283F" w:rsidRDefault="0023283F" w:rsidP="0023283F">
      <w:pPr>
        <w:pStyle w:val="ListParagraph"/>
        <w:ind w:left="1440"/>
        <w:rPr>
          <w:rFonts w:cstheme="minorHAnsi"/>
        </w:rPr>
      </w:pPr>
    </w:p>
    <w:p w:rsidR="0023283F" w:rsidRPr="00580EBE" w:rsidRDefault="0023283F" w:rsidP="0023283F">
      <w:pPr>
        <w:pStyle w:val="ListParagraph"/>
        <w:numPr>
          <w:ilvl w:val="0"/>
          <w:numId w:val="14"/>
        </w:numPr>
        <w:spacing w:after="160" w:line="254" w:lineRule="auto"/>
        <w:rPr>
          <w:rFonts w:cstheme="minorHAnsi"/>
        </w:rPr>
      </w:pPr>
      <w:r w:rsidRPr="00580EBE">
        <w:rPr>
          <w:rFonts w:cstheme="minorHAnsi"/>
        </w:rPr>
        <w:t xml:space="preserve">Use graphic organizers to help introduce content. </w:t>
      </w:r>
    </w:p>
    <w:p w:rsidR="0023283F" w:rsidRDefault="0023283F" w:rsidP="0023283F">
      <w:pPr>
        <w:pStyle w:val="ListParagraph"/>
        <w:rPr>
          <w:rFonts w:cstheme="minorHAnsi"/>
          <w:b/>
        </w:rPr>
      </w:pPr>
    </w:p>
    <w:p w:rsidR="0023283F" w:rsidRDefault="0023283F" w:rsidP="0023283F">
      <w:pPr>
        <w:pStyle w:val="ListParagraph"/>
        <w:rPr>
          <w:rFonts w:cstheme="minorHAnsi"/>
          <w:b/>
        </w:rPr>
      </w:pPr>
      <w:r>
        <w:rPr>
          <w:rFonts w:cstheme="minorHAnsi"/>
          <w:b/>
        </w:rPr>
        <w:t xml:space="preserve">Examples of Activities:  </w:t>
      </w:r>
    </w:p>
    <w:p w:rsidR="0023283F" w:rsidRPr="00580EBE" w:rsidRDefault="0023283F" w:rsidP="0023283F">
      <w:pPr>
        <w:pStyle w:val="ListParagraph"/>
        <w:numPr>
          <w:ilvl w:val="0"/>
          <w:numId w:val="16"/>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23283F" w:rsidRPr="00580EBE" w:rsidRDefault="0023283F" w:rsidP="0023283F">
      <w:pPr>
        <w:pStyle w:val="ListParagraph"/>
        <w:numPr>
          <w:ilvl w:val="0"/>
          <w:numId w:val="16"/>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23283F" w:rsidRPr="00BB4479" w:rsidRDefault="0023283F" w:rsidP="0023283F">
      <w:pPr>
        <w:pStyle w:val="ListParagraph"/>
        <w:numPr>
          <w:ilvl w:val="0"/>
          <w:numId w:val="1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23283F" w:rsidRDefault="0023283F" w:rsidP="0023283F">
      <w:pPr>
        <w:pStyle w:val="ListParagraph"/>
        <w:rPr>
          <w:rFonts w:cstheme="minorHAnsi"/>
        </w:rPr>
      </w:pPr>
    </w:p>
    <w:p w:rsidR="0023283F" w:rsidRDefault="0023283F" w:rsidP="0023283F">
      <w:pPr>
        <w:rPr>
          <w:rFonts w:cstheme="minorHAnsi"/>
          <w:b/>
        </w:rPr>
      </w:pPr>
      <w:r w:rsidRPr="00580EBE">
        <w:rPr>
          <w:rFonts w:cstheme="minorHAnsi"/>
          <w:b/>
          <w:sz w:val="28"/>
          <w:szCs w:val="28"/>
        </w:rPr>
        <w:t>During reading</w:t>
      </w:r>
      <w:r>
        <w:rPr>
          <w:rFonts w:cstheme="minorHAnsi"/>
          <w:b/>
        </w:rPr>
        <w:t xml:space="preserve">:  </w:t>
      </w:r>
    </w:p>
    <w:p w:rsidR="0023283F" w:rsidRDefault="0023283F" w:rsidP="0023283F">
      <w:pPr>
        <w:pStyle w:val="ListParagraph"/>
        <w:rPr>
          <w:rFonts w:cstheme="minorHAnsi"/>
        </w:rPr>
      </w:pPr>
    </w:p>
    <w:p w:rsidR="0023283F" w:rsidRDefault="0023283F" w:rsidP="0023283F">
      <w:pPr>
        <w:pStyle w:val="ListParagraph"/>
        <w:numPr>
          <w:ilvl w:val="0"/>
          <w:numId w:val="1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23283F" w:rsidRDefault="0023283F" w:rsidP="0023283F">
      <w:pPr>
        <w:pStyle w:val="ListParagraph"/>
        <w:rPr>
          <w:rFonts w:cstheme="minorHAnsi"/>
        </w:rPr>
      </w:pPr>
    </w:p>
    <w:p w:rsidR="0023283F" w:rsidRDefault="0023283F" w:rsidP="0023283F">
      <w:pPr>
        <w:pStyle w:val="ListParagraph"/>
        <w:numPr>
          <w:ilvl w:val="0"/>
          <w:numId w:val="1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23283F" w:rsidRDefault="0023283F" w:rsidP="0023283F">
      <w:pPr>
        <w:pStyle w:val="ListParagraph"/>
        <w:rPr>
          <w:rFonts w:cstheme="minorHAnsi"/>
        </w:rPr>
      </w:pPr>
    </w:p>
    <w:p w:rsidR="0023283F" w:rsidRDefault="0023283F" w:rsidP="0023283F">
      <w:pPr>
        <w:pStyle w:val="ListParagraph"/>
        <w:numPr>
          <w:ilvl w:val="0"/>
          <w:numId w:val="1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23283F" w:rsidRDefault="0023283F" w:rsidP="0023283F">
      <w:pPr>
        <w:pStyle w:val="ListParagraph"/>
        <w:rPr>
          <w:rFonts w:cstheme="minorHAnsi"/>
        </w:rPr>
      </w:pPr>
    </w:p>
    <w:p w:rsidR="0023283F" w:rsidRDefault="0023283F" w:rsidP="0023283F">
      <w:pPr>
        <w:pStyle w:val="ListParagraph"/>
        <w:numPr>
          <w:ilvl w:val="0"/>
          <w:numId w:val="1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23283F" w:rsidRDefault="0023283F" w:rsidP="0023283F">
      <w:pPr>
        <w:pStyle w:val="ListParagraph"/>
        <w:rPr>
          <w:rFonts w:cstheme="minorHAnsi"/>
        </w:rPr>
      </w:pPr>
    </w:p>
    <w:p w:rsidR="0023283F" w:rsidRPr="002822BB" w:rsidRDefault="0023283F" w:rsidP="0023283F">
      <w:pPr>
        <w:pStyle w:val="ListParagraph"/>
        <w:numPr>
          <w:ilvl w:val="0"/>
          <w:numId w:val="1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23283F" w:rsidRDefault="0023283F" w:rsidP="0023283F">
      <w:pPr>
        <w:pStyle w:val="ListParagraph"/>
        <w:rPr>
          <w:rFonts w:cstheme="minorHAnsi"/>
          <w:b/>
        </w:rPr>
      </w:pPr>
      <w:r>
        <w:rPr>
          <w:rFonts w:cstheme="minorHAnsi"/>
          <w:b/>
        </w:rPr>
        <w:t xml:space="preserve">Examples of Activities:  </w:t>
      </w:r>
    </w:p>
    <w:p w:rsidR="0023283F" w:rsidRDefault="0023283F" w:rsidP="0023283F">
      <w:pPr>
        <w:pStyle w:val="ListParagraph"/>
        <w:numPr>
          <w:ilvl w:val="0"/>
          <w:numId w:val="21"/>
        </w:numPr>
        <w:spacing w:after="160" w:line="254" w:lineRule="auto"/>
        <w:rPr>
          <w:rFonts w:cstheme="minorHAnsi"/>
        </w:rPr>
      </w:pPr>
      <w:r>
        <w:rPr>
          <w:rFonts w:cstheme="minorHAnsi"/>
        </w:rPr>
        <w:t xml:space="preserve">Have students include the example from the text in their glossary that they created.  </w:t>
      </w:r>
    </w:p>
    <w:p w:rsidR="0023283F" w:rsidRDefault="0023283F" w:rsidP="0023283F">
      <w:pPr>
        <w:pStyle w:val="ListParagraph"/>
        <w:numPr>
          <w:ilvl w:val="0"/>
          <w:numId w:val="21"/>
        </w:numPr>
        <w:spacing w:after="160" w:line="254" w:lineRule="auto"/>
        <w:rPr>
          <w:rFonts w:cstheme="minorHAnsi"/>
        </w:rPr>
      </w:pPr>
      <w:r>
        <w:rPr>
          <w:rFonts w:cstheme="minorHAnsi"/>
        </w:rPr>
        <w:t xml:space="preserve">Create or find pictures that represent how the word was used in the passage.  </w:t>
      </w:r>
    </w:p>
    <w:p w:rsidR="0023283F" w:rsidRDefault="0023283F" w:rsidP="0023283F">
      <w:pPr>
        <w:pStyle w:val="ListParagraph"/>
        <w:numPr>
          <w:ilvl w:val="0"/>
          <w:numId w:val="21"/>
        </w:numPr>
        <w:spacing w:after="160" w:line="254" w:lineRule="auto"/>
        <w:rPr>
          <w:rFonts w:cstheme="minorHAnsi"/>
        </w:rPr>
      </w:pPr>
      <w:r>
        <w:rPr>
          <w:rFonts w:cstheme="minorHAnsi"/>
        </w:rPr>
        <w:t xml:space="preserve">Practice creating sentences using the word in the way it was using in the passage.  </w:t>
      </w:r>
    </w:p>
    <w:p w:rsidR="0023283F" w:rsidRDefault="0023283F" w:rsidP="0023283F">
      <w:pPr>
        <w:pStyle w:val="ListParagraph"/>
        <w:numPr>
          <w:ilvl w:val="0"/>
          <w:numId w:val="21"/>
        </w:numPr>
        <w:spacing w:after="160" w:line="254" w:lineRule="auto"/>
        <w:rPr>
          <w:rFonts w:cstheme="minorHAnsi"/>
        </w:rPr>
      </w:pPr>
      <w:r>
        <w:rPr>
          <w:rFonts w:cstheme="minorHAnsi"/>
        </w:rPr>
        <w:t xml:space="preserve">Have students discuss the author’s word choice.  </w:t>
      </w:r>
    </w:p>
    <w:p w:rsidR="0023283F" w:rsidRDefault="0023283F" w:rsidP="0023283F">
      <w:pPr>
        <w:pStyle w:val="ListParagraph"/>
        <w:rPr>
          <w:rFonts w:cstheme="minorHAnsi"/>
        </w:rPr>
      </w:pPr>
    </w:p>
    <w:p w:rsidR="0023283F" w:rsidRDefault="0023283F" w:rsidP="0023283F">
      <w:pPr>
        <w:pStyle w:val="ListParagraph"/>
        <w:numPr>
          <w:ilvl w:val="0"/>
          <w:numId w:val="11"/>
        </w:numPr>
        <w:spacing w:after="160" w:line="254" w:lineRule="auto"/>
        <w:rPr>
          <w:rFonts w:cstheme="minorHAnsi"/>
        </w:rPr>
      </w:pPr>
      <w:r>
        <w:rPr>
          <w:rFonts w:cstheme="minorHAnsi"/>
        </w:rPr>
        <w:t xml:space="preserve">Use graphic organizers to help organize content and thinking.  </w:t>
      </w:r>
    </w:p>
    <w:p w:rsidR="0023283F" w:rsidRDefault="0023283F" w:rsidP="0023283F">
      <w:pPr>
        <w:pStyle w:val="ListParagraph"/>
        <w:rPr>
          <w:rFonts w:cstheme="minorHAnsi"/>
        </w:rPr>
      </w:pPr>
      <w:r>
        <w:rPr>
          <w:rFonts w:cstheme="minorHAnsi"/>
          <w:b/>
        </w:rPr>
        <w:t>Examples of Activities:</w:t>
      </w:r>
      <w:r>
        <w:rPr>
          <w:rFonts w:cstheme="minorHAnsi"/>
        </w:rPr>
        <w:t xml:space="preserve">  </w:t>
      </w:r>
    </w:p>
    <w:p w:rsidR="0023283F" w:rsidRDefault="0023283F" w:rsidP="0023283F">
      <w:pPr>
        <w:pStyle w:val="ListParagraph"/>
        <w:numPr>
          <w:ilvl w:val="0"/>
          <w:numId w:val="2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23283F" w:rsidRDefault="0023283F" w:rsidP="0023283F">
      <w:pPr>
        <w:pStyle w:val="ListParagraph"/>
        <w:numPr>
          <w:ilvl w:val="0"/>
          <w:numId w:val="2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23283F" w:rsidRPr="003A0E41" w:rsidRDefault="0023283F" w:rsidP="0023283F">
      <w:pPr>
        <w:pStyle w:val="ListParagraph"/>
        <w:numPr>
          <w:ilvl w:val="0"/>
          <w:numId w:val="22"/>
        </w:numPr>
        <w:spacing w:after="160" w:line="254" w:lineRule="auto"/>
        <w:rPr>
          <w:rFonts w:cstheme="minorHAnsi"/>
          <w:b/>
        </w:rPr>
      </w:pPr>
      <w:r>
        <w:rPr>
          <w:rFonts w:cstheme="minorHAnsi"/>
        </w:rPr>
        <w:t xml:space="preserve">If you had students fill in a KWL, have them fill in the “L” section as they read the passage. </w:t>
      </w:r>
    </w:p>
    <w:p w:rsidR="0023283F" w:rsidRDefault="0023283F" w:rsidP="0023283F">
      <w:pPr>
        <w:pStyle w:val="ListParagraph"/>
        <w:numPr>
          <w:ilvl w:val="0"/>
          <w:numId w:val="11"/>
        </w:numPr>
        <w:spacing w:after="160" w:line="254" w:lineRule="auto"/>
        <w:rPr>
          <w:rFonts w:cstheme="minorHAnsi"/>
        </w:rPr>
      </w:pPr>
      <w:r>
        <w:rPr>
          <w:rFonts w:cstheme="minorHAnsi"/>
        </w:rPr>
        <w:t>Utilize any illustrations or text features that come with the story or passage to better understand the reading.</w:t>
      </w:r>
    </w:p>
    <w:p w:rsidR="0023283F" w:rsidRDefault="0023283F" w:rsidP="0023283F">
      <w:pPr>
        <w:pStyle w:val="ListParagraph"/>
        <w:numPr>
          <w:ilvl w:val="0"/>
          <w:numId w:val="1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23283F" w:rsidRPr="0059018A" w:rsidRDefault="0023283F" w:rsidP="0023283F">
      <w:pPr>
        <w:pStyle w:val="ListParagraph"/>
        <w:numPr>
          <w:ilvl w:val="0"/>
          <w:numId w:val="11"/>
        </w:numPr>
        <w:spacing w:after="160" w:line="254" w:lineRule="auto"/>
        <w:rPr>
          <w:rFonts w:cstheme="minorHAnsi"/>
        </w:rPr>
      </w:pPr>
      <w:r w:rsidRPr="0059018A">
        <w:rPr>
          <w:rFonts w:cstheme="minorHAnsi"/>
        </w:rPr>
        <w:t>Identify any text features such as captions and discuss how they contribute to meaning.</w:t>
      </w:r>
    </w:p>
    <w:p w:rsidR="0023283F" w:rsidRPr="00782445" w:rsidRDefault="0023283F" w:rsidP="0023283F">
      <w:pPr>
        <w:pStyle w:val="ListParagraph"/>
        <w:rPr>
          <w:rFonts w:cstheme="minorHAnsi"/>
          <w:b/>
        </w:rPr>
      </w:pPr>
    </w:p>
    <w:p w:rsidR="0023283F" w:rsidRPr="00FA3362" w:rsidRDefault="0023283F" w:rsidP="0023283F">
      <w:pPr>
        <w:rPr>
          <w:rFonts w:cstheme="minorHAnsi"/>
          <w:b/>
          <w:sz w:val="28"/>
          <w:szCs w:val="28"/>
        </w:rPr>
      </w:pPr>
      <w:r w:rsidRPr="00FA3362">
        <w:rPr>
          <w:rFonts w:cstheme="minorHAnsi"/>
          <w:b/>
          <w:sz w:val="28"/>
          <w:szCs w:val="28"/>
        </w:rPr>
        <w:t xml:space="preserve">After reading:  </w:t>
      </w:r>
    </w:p>
    <w:p w:rsidR="0023283F" w:rsidRDefault="0023283F" w:rsidP="0023283F">
      <w:pPr>
        <w:pStyle w:val="ListParagraph"/>
        <w:numPr>
          <w:ilvl w:val="0"/>
          <w:numId w:val="1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23283F" w:rsidRPr="00A63EAE" w:rsidRDefault="0023283F" w:rsidP="0023283F">
      <w:pPr>
        <w:pStyle w:val="ListParagraph"/>
        <w:spacing w:line="256" w:lineRule="auto"/>
        <w:rPr>
          <w:rFonts w:cstheme="minorHAnsi"/>
        </w:rPr>
      </w:pPr>
    </w:p>
    <w:p w:rsidR="0023283F" w:rsidRDefault="0023283F" w:rsidP="0023283F">
      <w:pPr>
        <w:pStyle w:val="ListParagraph"/>
        <w:numPr>
          <w:ilvl w:val="0"/>
          <w:numId w:val="1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23283F" w:rsidRDefault="0023283F" w:rsidP="0023283F">
      <w:pPr>
        <w:pStyle w:val="ListParagraph"/>
        <w:rPr>
          <w:rFonts w:cstheme="minorHAnsi"/>
        </w:rPr>
      </w:pPr>
    </w:p>
    <w:p w:rsidR="0023283F" w:rsidRPr="00FA3362" w:rsidRDefault="0023283F" w:rsidP="0023283F">
      <w:pPr>
        <w:pStyle w:val="ListParagraph"/>
        <w:numPr>
          <w:ilvl w:val="0"/>
          <w:numId w:val="1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23283F" w:rsidRDefault="0023283F" w:rsidP="0023283F">
      <w:pPr>
        <w:pStyle w:val="ListParagraph"/>
        <w:rPr>
          <w:rFonts w:cstheme="minorHAnsi"/>
        </w:rPr>
      </w:pPr>
    </w:p>
    <w:p w:rsidR="0023283F" w:rsidRPr="00FA3362" w:rsidRDefault="0023283F" w:rsidP="0023283F">
      <w:pPr>
        <w:pStyle w:val="ListParagraph"/>
        <w:numPr>
          <w:ilvl w:val="0"/>
          <w:numId w:val="12"/>
        </w:numPr>
        <w:spacing w:after="160" w:line="254" w:lineRule="auto"/>
        <w:rPr>
          <w:rFonts w:cstheme="minorHAnsi"/>
          <w:b/>
        </w:rPr>
      </w:pPr>
      <w:r w:rsidRPr="00FA3362">
        <w:rPr>
          <w:rFonts w:cstheme="minorHAnsi"/>
        </w:rPr>
        <w:t>Reinforce new vocabulary using multiple modalities</w:t>
      </w:r>
    </w:p>
    <w:p w:rsidR="0023283F" w:rsidRPr="00FA3362" w:rsidRDefault="0023283F" w:rsidP="0023283F">
      <w:pPr>
        <w:pStyle w:val="ListParagraph"/>
        <w:rPr>
          <w:rFonts w:cstheme="minorHAnsi"/>
          <w:b/>
        </w:rPr>
      </w:pPr>
    </w:p>
    <w:p w:rsidR="0023283F" w:rsidRPr="00FA3362" w:rsidRDefault="0023283F" w:rsidP="0023283F">
      <w:pPr>
        <w:pStyle w:val="ListParagraph"/>
        <w:rPr>
          <w:rFonts w:cstheme="minorHAnsi"/>
          <w:b/>
        </w:rPr>
      </w:pPr>
      <w:r w:rsidRPr="00FA3362">
        <w:rPr>
          <w:rFonts w:cstheme="minorHAnsi"/>
          <w:b/>
        </w:rPr>
        <w:t xml:space="preserve">Examples of activities: </w:t>
      </w:r>
    </w:p>
    <w:p w:rsidR="0023283F" w:rsidRDefault="0023283F" w:rsidP="0023283F">
      <w:pPr>
        <w:pStyle w:val="ListParagraph"/>
        <w:numPr>
          <w:ilvl w:val="0"/>
          <w:numId w:val="2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23283F" w:rsidRDefault="0023283F" w:rsidP="0023283F">
      <w:pPr>
        <w:pStyle w:val="ListParagraph"/>
        <w:numPr>
          <w:ilvl w:val="0"/>
          <w:numId w:val="23"/>
        </w:numPr>
        <w:spacing w:after="160" w:line="254" w:lineRule="auto"/>
        <w:rPr>
          <w:rFonts w:cstheme="minorHAnsi"/>
        </w:rPr>
      </w:pPr>
      <w:r>
        <w:rPr>
          <w:rFonts w:cstheme="minorHAnsi"/>
        </w:rPr>
        <w:t xml:space="preserve">Require students to include the words introduced before reading in the culminating writing task. </w:t>
      </w:r>
    </w:p>
    <w:p w:rsidR="0023283F" w:rsidRDefault="0023283F" w:rsidP="0023283F">
      <w:pPr>
        <w:pStyle w:val="ListParagraph"/>
        <w:numPr>
          <w:ilvl w:val="0"/>
          <w:numId w:val="23"/>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23283F" w:rsidRDefault="0023283F" w:rsidP="0023283F">
      <w:pPr>
        <w:pStyle w:val="ListParagraph"/>
        <w:numPr>
          <w:ilvl w:val="0"/>
          <w:numId w:val="2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23283F" w:rsidRPr="00AC4FB6" w:rsidRDefault="0023283F" w:rsidP="0023283F">
      <w:pPr>
        <w:pStyle w:val="ListParagraph"/>
        <w:ind w:left="1440"/>
        <w:rPr>
          <w:rFonts w:cstheme="minorHAnsi"/>
        </w:rPr>
      </w:pPr>
    </w:p>
    <w:p w:rsidR="0023283F" w:rsidRDefault="0023283F" w:rsidP="0023283F">
      <w:pPr>
        <w:pStyle w:val="ListParagraph"/>
        <w:numPr>
          <w:ilvl w:val="0"/>
          <w:numId w:val="12"/>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4"/>
    </w:p>
    <w:p w:rsidR="0023283F" w:rsidRPr="00A63EAE" w:rsidRDefault="0023283F" w:rsidP="0023283F">
      <w:pPr>
        <w:pStyle w:val="ListParagraph"/>
        <w:rPr>
          <w:rFonts w:cstheme="minorHAnsi"/>
        </w:rPr>
      </w:pPr>
    </w:p>
    <w:p w:rsidR="0023283F" w:rsidRDefault="0023283F" w:rsidP="0023283F">
      <w:pPr>
        <w:pStyle w:val="ListParagraph"/>
        <w:numPr>
          <w:ilvl w:val="0"/>
          <w:numId w:val="12"/>
        </w:numPr>
        <w:spacing w:after="160" w:line="254" w:lineRule="auto"/>
        <w:rPr>
          <w:rFonts w:cstheme="minorHAnsi"/>
        </w:rPr>
      </w:pPr>
      <w:r>
        <w:rPr>
          <w:rFonts w:cstheme="minorHAnsi"/>
        </w:rPr>
        <w:t>Provide differentiated scaffolds for writing assignments based on students’ English language proficiency levels.</w:t>
      </w:r>
    </w:p>
    <w:p w:rsidR="0023283F" w:rsidRDefault="0023283F" w:rsidP="0023283F">
      <w:pPr>
        <w:pStyle w:val="ListParagraph"/>
        <w:rPr>
          <w:rFonts w:cstheme="minorHAnsi"/>
          <w:b/>
        </w:rPr>
      </w:pPr>
    </w:p>
    <w:p w:rsidR="0023283F" w:rsidRDefault="0023283F" w:rsidP="0023283F">
      <w:pPr>
        <w:pStyle w:val="ListParagraph"/>
        <w:rPr>
          <w:rFonts w:cstheme="minorHAnsi"/>
        </w:rPr>
      </w:pPr>
      <w:r>
        <w:rPr>
          <w:rFonts w:cstheme="minorHAnsi"/>
          <w:b/>
        </w:rPr>
        <w:t>Examples of Activities:</w:t>
      </w:r>
      <w:r>
        <w:rPr>
          <w:rFonts w:cstheme="minorHAnsi"/>
        </w:rPr>
        <w:t xml:space="preserve"> </w:t>
      </w:r>
    </w:p>
    <w:p w:rsidR="0023283F" w:rsidRDefault="0023283F" w:rsidP="0023283F">
      <w:pPr>
        <w:pStyle w:val="ListParagraph"/>
        <w:numPr>
          <w:ilvl w:val="0"/>
          <w:numId w:val="20"/>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23283F" w:rsidRDefault="0023283F" w:rsidP="0023283F">
      <w:pPr>
        <w:pStyle w:val="ListParagraph"/>
        <w:numPr>
          <w:ilvl w:val="0"/>
          <w:numId w:val="20"/>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23283F" w:rsidRDefault="0023283F" w:rsidP="0023283F">
      <w:pPr>
        <w:pStyle w:val="ListParagraph"/>
        <w:numPr>
          <w:ilvl w:val="0"/>
          <w:numId w:val="2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23283F" w:rsidRPr="00911037" w:rsidRDefault="0023283F" w:rsidP="0023283F">
      <w:pPr>
        <w:pStyle w:val="ListParagraph"/>
        <w:numPr>
          <w:ilvl w:val="0"/>
          <w:numId w:val="2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823FF4" w:rsidRPr="0023283F" w:rsidRDefault="0023283F" w:rsidP="0023283F">
      <w:pPr>
        <w:pStyle w:val="ListParagraph"/>
        <w:numPr>
          <w:ilvl w:val="0"/>
          <w:numId w:val="1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7" w:name="_GoBack"/>
      <w:bookmarkEnd w:id="0"/>
      <w:bookmarkEnd w:id="7"/>
    </w:p>
    <w:sectPr w:rsidR="00823FF4" w:rsidRPr="0023283F"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A496BA1"/>
    <w:multiLevelType w:val="hybridMultilevel"/>
    <w:tmpl w:val="9A32D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2B474C"/>
    <w:multiLevelType w:val="hybridMultilevel"/>
    <w:tmpl w:val="FE628B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9"/>
  </w:num>
  <w:num w:numId="3">
    <w:abstractNumId w:val="13"/>
  </w:num>
  <w:num w:numId="4">
    <w:abstractNumId w:val="20"/>
  </w:num>
  <w:num w:numId="5">
    <w:abstractNumId w:val="0"/>
  </w:num>
  <w:num w:numId="6">
    <w:abstractNumId w:val="4"/>
  </w:num>
  <w:num w:numId="7">
    <w:abstractNumId w:val="22"/>
  </w:num>
  <w:num w:numId="8">
    <w:abstractNumId w:val="12"/>
  </w:num>
  <w:num w:numId="9">
    <w:abstractNumId w:val="6"/>
  </w:num>
  <w:num w:numId="10">
    <w:abstractNumId w:val="16"/>
  </w:num>
  <w:num w:numId="11">
    <w:abstractNumId w:val="5"/>
  </w:num>
  <w:num w:numId="12">
    <w:abstractNumId w:val="8"/>
  </w:num>
  <w:num w:numId="13">
    <w:abstractNumId w:val="18"/>
  </w:num>
  <w:num w:numId="14">
    <w:abstractNumId w:val="17"/>
  </w:num>
  <w:num w:numId="15">
    <w:abstractNumId w:val="1"/>
  </w:num>
  <w:num w:numId="16">
    <w:abstractNumId w:val="3"/>
  </w:num>
  <w:num w:numId="17">
    <w:abstractNumId w:val="19"/>
  </w:num>
  <w:num w:numId="18">
    <w:abstractNumId w:val="7"/>
  </w:num>
  <w:num w:numId="19">
    <w:abstractNumId w:val="21"/>
  </w:num>
  <w:num w:numId="20">
    <w:abstractNumId w:val="11"/>
  </w:num>
  <w:num w:numId="21">
    <w:abstractNumId w:val="2"/>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807FA"/>
    <w:rsid w:val="00082DBA"/>
    <w:rsid w:val="00086D50"/>
    <w:rsid w:val="000B018D"/>
    <w:rsid w:val="000B28D1"/>
    <w:rsid w:val="000D4E90"/>
    <w:rsid w:val="0012405B"/>
    <w:rsid w:val="001253A3"/>
    <w:rsid w:val="00126738"/>
    <w:rsid w:val="00144147"/>
    <w:rsid w:val="00187633"/>
    <w:rsid w:val="001900DA"/>
    <w:rsid w:val="001A393D"/>
    <w:rsid w:val="001B527C"/>
    <w:rsid w:val="001C323B"/>
    <w:rsid w:val="001F482E"/>
    <w:rsid w:val="00203669"/>
    <w:rsid w:val="00207C77"/>
    <w:rsid w:val="0023283F"/>
    <w:rsid w:val="00242883"/>
    <w:rsid w:val="002439E2"/>
    <w:rsid w:val="002514FD"/>
    <w:rsid w:val="00255884"/>
    <w:rsid w:val="0026775F"/>
    <w:rsid w:val="00267CFB"/>
    <w:rsid w:val="00280116"/>
    <w:rsid w:val="00297012"/>
    <w:rsid w:val="002A3704"/>
    <w:rsid w:val="002B192E"/>
    <w:rsid w:val="002C160B"/>
    <w:rsid w:val="002C1E0C"/>
    <w:rsid w:val="002C3309"/>
    <w:rsid w:val="002C38D8"/>
    <w:rsid w:val="002C7B16"/>
    <w:rsid w:val="003018DF"/>
    <w:rsid w:val="00324D7A"/>
    <w:rsid w:val="00336331"/>
    <w:rsid w:val="00341A47"/>
    <w:rsid w:val="00357211"/>
    <w:rsid w:val="00357E6F"/>
    <w:rsid w:val="003734E3"/>
    <w:rsid w:val="00376950"/>
    <w:rsid w:val="003848C1"/>
    <w:rsid w:val="0039738B"/>
    <w:rsid w:val="00397C25"/>
    <w:rsid w:val="003B37C7"/>
    <w:rsid w:val="003C1EA6"/>
    <w:rsid w:val="003C3CD2"/>
    <w:rsid w:val="003C5A3A"/>
    <w:rsid w:val="003D0494"/>
    <w:rsid w:val="003D183B"/>
    <w:rsid w:val="003D532B"/>
    <w:rsid w:val="003E2967"/>
    <w:rsid w:val="003E4691"/>
    <w:rsid w:val="003E6D61"/>
    <w:rsid w:val="003F22D0"/>
    <w:rsid w:val="00406C0A"/>
    <w:rsid w:val="004207A5"/>
    <w:rsid w:val="004333B5"/>
    <w:rsid w:val="004372ED"/>
    <w:rsid w:val="00437F22"/>
    <w:rsid w:val="004735E3"/>
    <w:rsid w:val="004A0D5A"/>
    <w:rsid w:val="004A1C28"/>
    <w:rsid w:val="004A6D5D"/>
    <w:rsid w:val="004A7914"/>
    <w:rsid w:val="004B088E"/>
    <w:rsid w:val="004E48DE"/>
    <w:rsid w:val="004F2660"/>
    <w:rsid w:val="004F623C"/>
    <w:rsid w:val="00500A00"/>
    <w:rsid w:val="005030CD"/>
    <w:rsid w:val="00521D03"/>
    <w:rsid w:val="00561C97"/>
    <w:rsid w:val="00567A1F"/>
    <w:rsid w:val="00572578"/>
    <w:rsid w:val="00577FB4"/>
    <w:rsid w:val="00584EAA"/>
    <w:rsid w:val="00585F9B"/>
    <w:rsid w:val="005B4CA6"/>
    <w:rsid w:val="005D67DE"/>
    <w:rsid w:val="005E20ED"/>
    <w:rsid w:val="005F0D52"/>
    <w:rsid w:val="005F34DC"/>
    <w:rsid w:val="0061192D"/>
    <w:rsid w:val="006321E9"/>
    <w:rsid w:val="00633B08"/>
    <w:rsid w:val="0064182F"/>
    <w:rsid w:val="00642B1A"/>
    <w:rsid w:val="00650FBA"/>
    <w:rsid w:val="00653EE2"/>
    <w:rsid w:val="00663E03"/>
    <w:rsid w:val="006706CF"/>
    <w:rsid w:val="006714BD"/>
    <w:rsid w:val="0068060A"/>
    <w:rsid w:val="00686898"/>
    <w:rsid w:val="00692DBA"/>
    <w:rsid w:val="0069551E"/>
    <w:rsid w:val="006B495C"/>
    <w:rsid w:val="006D1CC6"/>
    <w:rsid w:val="006D374D"/>
    <w:rsid w:val="006E750A"/>
    <w:rsid w:val="006F117E"/>
    <w:rsid w:val="006F5F6C"/>
    <w:rsid w:val="007047BF"/>
    <w:rsid w:val="00706448"/>
    <w:rsid w:val="007419FA"/>
    <w:rsid w:val="00744E53"/>
    <w:rsid w:val="00745DB4"/>
    <w:rsid w:val="007700CF"/>
    <w:rsid w:val="00792CE3"/>
    <w:rsid w:val="00794D18"/>
    <w:rsid w:val="00795534"/>
    <w:rsid w:val="007B31D1"/>
    <w:rsid w:val="007C6D5B"/>
    <w:rsid w:val="007F78C6"/>
    <w:rsid w:val="00823FF4"/>
    <w:rsid w:val="00841A22"/>
    <w:rsid w:val="0084575B"/>
    <w:rsid w:val="00850917"/>
    <w:rsid w:val="00855275"/>
    <w:rsid w:val="00865230"/>
    <w:rsid w:val="00871895"/>
    <w:rsid w:val="00885F18"/>
    <w:rsid w:val="00891C0C"/>
    <w:rsid w:val="008A02E6"/>
    <w:rsid w:val="008B4AEE"/>
    <w:rsid w:val="008C330D"/>
    <w:rsid w:val="008E0C73"/>
    <w:rsid w:val="00913741"/>
    <w:rsid w:val="00916C09"/>
    <w:rsid w:val="00924194"/>
    <w:rsid w:val="00934460"/>
    <w:rsid w:val="009359B3"/>
    <w:rsid w:val="00955B7C"/>
    <w:rsid w:val="00957A7F"/>
    <w:rsid w:val="00980425"/>
    <w:rsid w:val="009A01EB"/>
    <w:rsid w:val="009A28BD"/>
    <w:rsid w:val="009B4A59"/>
    <w:rsid w:val="009C1F2B"/>
    <w:rsid w:val="009C7E6E"/>
    <w:rsid w:val="009F7C3A"/>
    <w:rsid w:val="00A00682"/>
    <w:rsid w:val="00A037CC"/>
    <w:rsid w:val="00A04A44"/>
    <w:rsid w:val="00A04B70"/>
    <w:rsid w:val="00A14929"/>
    <w:rsid w:val="00A2532C"/>
    <w:rsid w:val="00A42B00"/>
    <w:rsid w:val="00A44C68"/>
    <w:rsid w:val="00A84232"/>
    <w:rsid w:val="00A946DE"/>
    <w:rsid w:val="00AA3FFD"/>
    <w:rsid w:val="00AA60DE"/>
    <w:rsid w:val="00AB1F7E"/>
    <w:rsid w:val="00AD0C21"/>
    <w:rsid w:val="00AD29F4"/>
    <w:rsid w:val="00AD5BC2"/>
    <w:rsid w:val="00AD6CD1"/>
    <w:rsid w:val="00AE3E55"/>
    <w:rsid w:val="00AF161F"/>
    <w:rsid w:val="00B03724"/>
    <w:rsid w:val="00B04A49"/>
    <w:rsid w:val="00B237B7"/>
    <w:rsid w:val="00B25A47"/>
    <w:rsid w:val="00B322FA"/>
    <w:rsid w:val="00B3629A"/>
    <w:rsid w:val="00B41B2C"/>
    <w:rsid w:val="00B503A3"/>
    <w:rsid w:val="00B6015D"/>
    <w:rsid w:val="00B6198E"/>
    <w:rsid w:val="00B6450E"/>
    <w:rsid w:val="00B707D4"/>
    <w:rsid w:val="00B72BC3"/>
    <w:rsid w:val="00B77D8F"/>
    <w:rsid w:val="00B81019"/>
    <w:rsid w:val="00BA35EB"/>
    <w:rsid w:val="00BD1B7A"/>
    <w:rsid w:val="00BD5014"/>
    <w:rsid w:val="00BD7696"/>
    <w:rsid w:val="00C05465"/>
    <w:rsid w:val="00C066E1"/>
    <w:rsid w:val="00C10E8F"/>
    <w:rsid w:val="00C2039A"/>
    <w:rsid w:val="00C21058"/>
    <w:rsid w:val="00C220EE"/>
    <w:rsid w:val="00C25303"/>
    <w:rsid w:val="00C30132"/>
    <w:rsid w:val="00C413AB"/>
    <w:rsid w:val="00C53944"/>
    <w:rsid w:val="00C57F33"/>
    <w:rsid w:val="00C8327A"/>
    <w:rsid w:val="00C8788F"/>
    <w:rsid w:val="00C973E0"/>
    <w:rsid w:val="00CB5867"/>
    <w:rsid w:val="00CC12DA"/>
    <w:rsid w:val="00CC25EF"/>
    <w:rsid w:val="00CE7705"/>
    <w:rsid w:val="00CF32C9"/>
    <w:rsid w:val="00D20FC4"/>
    <w:rsid w:val="00D2278C"/>
    <w:rsid w:val="00D314C5"/>
    <w:rsid w:val="00D44C06"/>
    <w:rsid w:val="00D46731"/>
    <w:rsid w:val="00D808CC"/>
    <w:rsid w:val="00D91A7D"/>
    <w:rsid w:val="00DB3D6D"/>
    <w:rsid w:val="00DF6C7A"/>
    <w:rsid w:val="00DF715D"/>
    <w:rsid w:val="00E0122C"/>
    <w:rsid w:val="00E01B89"/>
    <w:rsid w:val="00E06B92"/>
    <w:rsid w:val="00E36977"/>
    <w:rsid w:val="00E45629"/>
    <w:rsid w:val="00E50525"/>
    <w:rsid w:val="00E6509E"/>
    <w:rsid w:val="00E829D5"/>
    <w:rsid w:val="00E86F53"/>
    <w:rsid w:val="00E918C0"/>
    <w:rsid w:val="00E973B1"/>
    <w:rsid w:val="00EA63EB"/>
    <w:rsid w:val="00EB49C4"/>
    <w:rsid w:val="00EB7E8D"/>
    <w:rsid w:val="00EC2467"/>
    <w:rsid w:val="00EC66A3"/>
    <w:rsid w:val="00ED4A8D"/>
    <w:rsid w:val="00ED7CE6"/>
    <w:rsid w:val="00EE38B9"/>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81C05"/>
    <w:rsid w:val="00F8685D"/>
    <w:rsid w:val="00FA2CC0"/>
    <w:rsid w:val="00FA3461"/>
    <w:rsid w:val="00FA392F"/>
    <w:rsid w:val="00FB7698"/>
    <w:rsid w:val="00FD12AF"/>
    <w:rsid w:val="00FE09D4"/>
    <w:rsid w:val="00FE1808"/>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98934E"/>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0132"/>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unhideWhenUsed/>
    <w:rsid w:val="002328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85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2019-01-09T20:15:00Z</dcterms:created>
  <dcterms:modified xsi:type="dcterms:W3CDTF">2019-01-09T20:15:00Z</dcterms:modified>
</cp:coreProperties>
</file>