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DF84E" w14:textId="77777777" w:rsidR="0057360F" w:rsidRPr="0023473E" w:rsidRDefault="00177848" w:rsidP="00AC6ECA">
      <w:pPr>
        <w:spacing w:after="0" w:line="360" w:lineRule="auto"/>
        <w:contextualSpacing/>
        <w:rPr>
          <w:rFonts w:asciiTheme="minorHAnsi" w:hAnsiTheme="minorHAnsi" w:cstheme="minorHAnsi"/>
          <w:sz w:val="32"/>
          <w:szCs w:val="32"/>
        </w:rPr>
      </w:pPr>
      <w:r w:rsidRPr="0023473E">
        <w:rPr>
          <w:rFonts w:asciiTheme="minorHAnsi" w:hAnsiTheme="minorHAnsi" w:cstheme="minorHAnsi"/>
          <w:sz w:val="32"/>
          <w:szCs w:val="32"/>
          <w:u w:val="single"/>
        </w:rPr>
        <w:t>Title</w:t>
      </w:r>
      <w:r w:rsidR="004C328D" w:rsidRPr="0023473E">
        <w:rPr>
          <w:rFonts w:asciiTheme="minorHAnsi" w:hAnsiTheme="minorHAnsi" w:cstheme="minorHAnsi"/>
          <w:sz w:val="32"/>
          <w:szCs w:val="32"/>
          <w:u w:val="single"/>
        </w:rPr>
        <w:t>/Author</w:t>
      </w:r>
      <w:r w:rsidRPr="0023473E">
        <w:rPr>
          <w:rFonts w:asciiTheme="minorHAnsi" w:hAnsiTheme="minorHAnsi" w:cstheme="minorHAnsi"/>
          <w:sz w:val="32"/>
          <w:szCs w:val="32"/>
        </w:rPr>
        <w:t>:</w:t>
      </w:r>
      <w:r w:rsidR="00BE744E" w:rsidRPr="0023473E">
        <w:rPr>
          <w:rFonts w:asciiTheme="minorHAnsi" w:hAnsiTheme="minorHAnsi" w:cstheme="minorHAnsi"/>
          <w:sz w:val="32"/>
          <w:szCs w:val="32"/>
        </w:rPr>
        <w:t xml:space="preserve">  </w:t>
      </w:r>
      <w:r w:rsidR="0023473E" w:rsidRPr="00560732">
        <w:rPr>
          <w:rFonts w:asciiTheme="minorHAnsi" w:hAnsiTheme="minorHAnsi" w:cstheme="minorHAnsi"/>
          <w:i/>
          <w:sz w:val="32"/>
          <w:szCs w:val="32"/>
        </w:rPr>
        <w:t>One Hen</w:t>
      </w:r>
      <w:r w:rsidR="0023473E" w:rsidRPr="0023473E">
        <w:rPr>
          <w:rFonts w:asciiTheme="minorHAnsi" w:hAnsiTheme="minorHAnsi" w:cstheme="minorHAnsi"/>
          <w:sz w:val="32"/>
          <w:szCs w:val="32"/>
        </w:rPr>
        <w:t xml:space="preserve"> by Katie Smith Milway; illustrated by Eugenie Fernandes</w:t>
      </w:r>
    </w:p>
    <w:p w14:paraId="0A4B89AD" w14:textId="4A95DE06" w:rsidR="00247713" w:rsidRPr="0023473E" w:rsidRDefault="0093038E" w:rsidP="00AC6ECA">
      <w:pPr>
        <w:spacing w:after="0" w:line="360" w:lineRule="auto"/>
        <w:contextualSpacing/>
        <w:rPr>
          <w:rFonts w:asciiTheme="minorHAnsi" w:hAnsiTheme="minorHAnsi" w:cstheme="minorHAnsi"/>
          <w:b/>
          <w:sz w:val="32"/>
          <w:szCs w:val="32"/>
        </w:rPr>
      </w:pPr>
      <w:r w:rsidRPr="0023473E">
        <w:rPr>
          <w:rFonts w:asciiTheme="minorHAnsi" w:hAnsiTheme="minorHAnsi" w:cstheme="minorHAnsi"/>
          <w:sz w:val="32"/>
          <w:szCs w:val="32"/>
          <w:u w:val="single"/>
        </w:rPr>
        <w:t>Suggested Time</w:t>
      </w:r>
      <w:r w:rsidR="007A1465" w:rsidRPr="0023473E">
        <w:rPr>
          <w:rFonts w:asciiTheme="minorHAnsi" w:hAnsiTheme="minorHAnsi" w:cstheme="minorHAnsi"/>
          <w:sz w:val="32"/>
          <w:szCs w:val="32"/>
          <w:u w:val="single"/>
        </w:rPr>
        <w:t xml:space="preserve"> to Spend</w:t>
      </w:r>
      <w:r w:rsidR="00144A4B" w:rsidRPr="0023473E">
        <w:rPr>
          <w:rFonts w:asciiTheme="minorHAnsi" w:hAnsiTheme="minorHAnsi" w:cstheme="minorHAnsi"/>
          <w:sz w:val="32"/>
          <w:szCs w:val="32"/>
          <w:u w:val="single"/>
        </w:rPr>
        <w:t>:</w:t>
      </w:r>
      <w:r w:rsidR="00AC6ECA">
        <w:rPr>
          <w:rFonts w:asciiTheme="minorHAnsi" w:hAnsiTheme="minorHAnsi" w:cstheme="minorHAnsi"/>
          <w:sz w:val="32"/>
          <w:szCs w:val="32"/>
          <w:u w:val="single"/>
        </w:rPr>
        <w:t xml:space="preserve"> </w:t>
      </w:r>
      <w:r w:rsidR="000959A9">
        <w:rPr>
          <w:rFonts w:asciiTheme="minorHAnsi" w:hAnsiTheme="minorHAnsi" w:cstheme="minorHAnsi"/>
          <w:sz w:val="32"/>
          <w:szCs w:val="32"/>
        </w:rPr>
        <w:t>5 days (20 minutes each day)</w:t>
      </w:r>
      <w:r w:rsidR="001F1840" w:rsidRPr="0023473E">
        <w:rPr>
          <w:rFonts w:asciiTheme="minorHAnsi" w:hAnsiTheme="minorHAnsi" w:cstheme="minorHAnsi"/>
          <w:sz w:val="32"/>
          <w:szCs w:val="32"/>
        </w:rPr>
        <w:tab/>
      </w:r>
      <w:r w:rsidR="00913653">
        <w:rPr>
          <w:rFonts w:asciiTheme="minorHAnsi" w:hAnsiTheme="minorHAnsi" w:cstheme="minorHAnsi"/>
          <w:sz w:val="32"/>
          <w:szCs w:val="32"/>
        </w:rPr>
        <w:t xml:space="preserve"> </w:t>
      </w:r>
    </w:p>
    <w:p w14:paraId="0EED7450" w14:textId="45974471" w:rsidR="0023473E" w:rsidRPr="006C7BAC" w:rsidRDefault="001F1840" w:rsidP="00AC6ECA">
      <w:pPr>
        <w:spacing w:after="0" w:line="360" w:lineRule="auto"/>
        <w:contextualSpacing/>
        <w:rPr>
          <w:rFonts w:asciiTheme="minorHAnsi" w:hAnsiTheme="minorHAnsi" w:cstheme="minorHAnsi"/>
          <w:sz w:val="32"/>
          <w:szCs w:val="32"/>
          <w:u w:val="single"/>
        </w:rPr>
      </w:pPr>
      <w:r w:rsidRPr="0023473E">
        <w:rPr>
          <w:rFonts w:asciiTheme="minorHAnsi" w:hAnsiTheme="minorHAnsi" w:cstheme="minorHAnsi"/>
          <w:sz w:val="32"/>
          <w:szCs w:val="32"/>
          <w:u w:val="single"/>
        </w:rPr>
        <w:t>Common Core</w:t>
      </w:r>
      <w:r w:rsidR="008101BC" w:rsidRPr="0023473E">
        <w:rPr>
          <w:rFonts w:asciiTheme="minorHAnsi" w:hAnsiTheme="minorHAnsi" w:cstheme="minorHAnsi"/>
          <w:sz w:val="32"/>
          <w:szCs w:val="32"/>
          <w:u w:val="single"/>
        </w:rPr>
        <w:t xml:space="preserve"> grade-level</w:t>
      </w:r>
      <w:r w:rsidRPr="0023473E">
        <w:rPr>
          <w:rFonts w:asciiTheme="minorHAnsi" w:hAnsiTheme="minorHAnsi" w:cstheme="minorHAnsi"/>
          <w:sz w:val="32"/>
          <w:szCs w:val="32"/>
          <w:u w:val="single"/>
        </w:rPr>
        <w:t xml:space="preserve"> ELA</w:t>
      </w:r>
      <w:r w:rsidR="008101BC" w:rsidRPr="0023473E">
        <w:rPr>
          <w:rFonts w:asciiTheme="minorHAnsi" w:hAnsiTheme="minorHAnsi" w:cstheme="minorHAnsi"/>
          <w:sz w:val="32"/>
          <w:szCs w:val="32"/>
          <w:u w:val="single"/>
        </w:rPr>
        <w:t>/Literacy</w:t>
      </w:r>
      <w:r w:rsidRPr="0023473E">
        <w:rPr>
          <w:rFonts w:asciiTheme="minorHAnsi" w:hAnsiTheme="minorHAnsi" w:cstheme="minorHAnsi"/>
          <w:sz w:val="32"/>
          <w:szCs w:val="32"/>
          <w:u w:val="single"/>
        </w:rPr>
        <w:t xml:space="preserve"> </w:t>
      </w:r>
      <w:r w:rsidR="00CC51A2" w:rsidRPr="0023473E">
        <w:rPr>
          <w:rFonts w:asciiTheme="minorHAnsi" w:hAnsiTheme="minorHAnsi" w:cstheme="minorHAnsi"/>
          <w:sz w:val="32"/>
          <w:szCs w:val="32"/>
          <w:u w:val="single"/>
        </w:rPr>
        <w:t>Standards</w:t>
      </w:r>
      <w:r w:rsidR="006C7BAC">
        <w:rPr>
          <w:rFonts w:asciiTheme="minorHAnsi" w:hAnsiTheme="minorHAnsi" w:cstheme="minorHAnsi"/>
          <w:sz w:val="32"/>
          <w:szCs w:val="32"/>
          <w:u w:val="single"/>
        </w:rPr>
        <w:t xml:space="preserve">: </w:t>
      </w:r>
      <w:r w:rsidR="005D464D" w:rsidRPr="003E3952">
        <w:rPr>
          <w:rFonts w:asciiTheme="minorHAnsi" w:hAnsiTheme="minorHAnsi" w:cstheme="minorHAnsi"/>
          <w:sz w:val="32"/>
          <w:szCs w:val="32"/>
        </w:rPr>
        <w:t xml:space="preserve">RL.1.1, RL.1.2, </w:t>
      </w:r>
      <w:r w:rsidR="00A75995" w:rsidRPr="003E3952">
        <w:rPr>
          <w:rFonts w:asciiTheme="minorHAnsi" w:hAnsiTheme="minorHAnsi" w:cstheme="minorHAnsi"/>
          <w:sz w:val="32"/>
          <w:szCs w:val="32"/>
        </w:rPr>
        <w:t>R</w:t>
      </w:r>
      <w:r w:rsidR="00A75995">
        <w:rPr>
          <w:rFonts w:asciiTheme="minorHAnsi" w:hAnsiTheme="minorHAnsi" w:cstheme="minorHAnsi"/>
          <w:sz w:val="32"/>
          <w:szCs w:val="32"/>
        </w:rPr>
        <w:t>L.1.3, RL.1.7</w:t>
      </w:r>
      <w:r w:rsidR="005A7DB2">
        <w:rPr>
          <w:rFonts w:asciiTheme="minorHAnsi" w:hAnsiTheme="minorHAnsi" w:cstheme="minorHAnsi"/>
          <w:sz w:val="32"/>
          <w:szCs w:val="32"/>
        </w:rPr>
        <w:t xml:space="preserve">; </w:t>
      </w:r>
      <w:r w:rsidR="00D04EAA">
        <w:rPr>
          <w:rFonts w:asciiTheme="minorHAnsi" w:hAnsiTheme="minorHAnsi" w:cstheme="minorHAnsi"/>
          <w:sz w:val="32"/>
          <w:szCs w:val="32"/>
        </w:rPr>
        <w:t>W.1.2, W.1.8;</w:t>
      </w:r>
      <w:r w:rsidR="002C54E5">
        <w:rPr>
          <w:rFonts w:asciiTheme="minorHAnsi" w:hAnsiTheme="minorHAnsi" w:cstheme="minorHAnsi"/>
          <w:sz w:val="32"/>
          <w:szCs w:val="32"/>
        </w:rPr>
        <w:t xml:space="preserve"> SL.1.1, SL.1.2, SL.1.4, </w:t>
      </w:r>
      <w:r w:rsidR="00D04EAA">
        <w:rPr>
          <w:rFonts w:asciiTheme="minorHAnsi" w:hAnsiTheme="minorHAnsi" w:cstheme="minorHAnsi"/>
          <w:sz w:val="32"/>
          <w:szCs w:val="32"/>
        </w:rPr>
        <w:t>SL.1.5; L.1.1, L.1.2</w:t>
      </w:r>
    </w:p>
    <w:p w14:paraId="4693D8F5" w14:textId="77777777" w:rsidR="005818BC" w:rsidRPr="0023473E" w:rsidRDefault="00AD0170" w:rsidP="00AC6ECA">
      <w:pPr>
        <w:spacing w:after="0" w:line="360" w:lineRule="auto"/>
        <w:contextualSpacing/>
        <w:rPr>
          <w:rFonts w:asciiTheme="minorHAnsi" w:hAnsiTheme="minorHAnsi" w:cstheme="minorHAnsi"/>
          <w:sz w:val="32"/>
          <w:szCs w:val="32"/>
          <w:u w:val="single"/>
        </w:rPr>
      </w:pPr>
      <w:r w:rsidRPr="0023473E">
        <w:rPr>
          <w:rFonts w:asciiTheme="minorHAnsi" w:hAnsiTheme="minorHAnsi" w:cstheme="minorHAnsi"/>
          <w:sz w:val="32"/>
          <w:szCs w:val="32"/>
          <w:u w:val="single"/>
        </w:rPr>
        <w:t>Lesson Objective:</w:t>
      </w:r>
      <w:r w:rsidR="002C54E5">
        <w:rPr>
          <w:rFonts w:asciiTheme="minorHAnsi" w:hAnsiTheme="minorHAnsi" w:cstheme="minorHAnsi"/>
          <w:sz w:val="32"/>
          <w:szCs w:val="32"/>
          <w:u w:val="single"/>
        </w:rPr>
        <w:t xml:space="preserve"> </w:t>
      </w:r>
      <w:r w:rsidR="002C54E5" w:rsidRPr="00F168A1">
        <w:rPr>
          <w:rFonts w:asciiTheme="minorHAnsi" w:hAnsiTheme="minorHAnsi" w:cstheme="minorHAnsi"/>
          <w:sz w:val="32"/>
          <w:szCs w:val="32"/>
        </w:rPr>
        <w:t xml:space="preserve">Students will listen to a multicultural read-aloud and use literacy skills </w:t>
      </w:r>
      <w:r w:rsidR="00CA52AE" w:rsidRPr="00F168A1">
        <w:rPr>
          <w:rFonts w:asciiTheme="minorHAnsi" w:hAnsiTheme="minorHAnsi" w:cstheme="minorHAnsi"/>
          <w:sz w:val="32"/>
          <w:szCs w:val="32"/>
        </w:rPr>
        <w:t xml:space="preserve">(reading, writing, and speaking &amp; listening) </w:t>
      </w:r>
      <w:r w:rsidR="002C54E5" w:rsidRPr="00F168A1">
        <w:rPr>
          <w:rFonts w:asciiTheme="minorHAnsi" w:hAnsiTheme="minorHAnsi" w:cstheme="minorHAnsi"/>
          <w:sz w:val="32"/>
          <w:szCs w:val="32"/>
        </w:rPr>
        <w:t>to understand the big idea of the</w:t>
      </w:r>
      <w:r w:rsidR="00CA52AE" w:rsidRPr="00F168A1">
        <w:rPr>
          <w:rFonts w:asciiTheme="minorHAnsi" w:hAnsiTheme="minorHAnsi" w:cstheme="minorHAnsi"/>
          <w:sz w:val="32"/>
          <w:szCs w:val="32"/>
        </w:rPr>
        <w:t xml:space="preserve"> text.</w:t>
      </w:r>
      <w:r w:rsidR="00CA52AE">
        <w:rPr>
          <w:rFonts w:asciiTheme="minorHAnsi" w:hAnsiTheme="minorHAnsi" w:cstheme="minorHAnsi"/>
          <w:sz w:val="32"/>
          <w:szCs w:val="32"/>
          <w:u w:val="single"/>
        </w:rPr>
        <w:t xml:space="preserve"> </w:t>
      </w:r>
    </w:p>
    <w:p w14:paraId="30F71C2D" w14:textId="77777777" w:rsidR="0023473E" w:rsidRPr="0023473E" w:rsidRDefault="0023473E" w:rsidP="00AC6ECA">
      <w:pPr>
        <w:spacing w:after="0" w:line="360" w:lineRule="auto"/>
        <w:contextualSpacing/>
        <w:rPr>
          <w:rFonts w:asciiTheme="minorHAnsi" w:hAnsiTheme="minorHAnsi" w:cstheme="minorHAnsi"/>
          <w:sz w:val="32"/>
          <w:szCs w:val="32"/>
          <w:u w:val="single"/>
        </w:rPr>
      </w:pPr>
    </w:p>
    <w:p w14:paraId="1300B6C7" w14:textId="77777777" w:rsidR="001F1840" w:rsidRPr="0023473E" w:rsidRDefault="000B5786" w:rsidP="00AC6ECA">
      <w:pPr>
        <w:spacing w:after="0" w:line="360" w:lineRule="auto"/>
        <w:contextualSpacing/>
        <w:rPr>
          <w:rFonts w:asciiTheme="minorHAnsi" w:hAnsiTheme="minorHAnsi" w:cstheme="minorHAnsi"/>
          <w:sz w:val="32"/>
          <w:szCs w:val="32"/>
          <w:u w:val="single"/>
        </w:rPr>
      </w:pPr>
      <w:r w:rsidRPr="0023473E">
        <w:rPr>
          <w:rFonts w:asciiTheme="minorHAnsi" w:hAnsiTheme="minorHAnsi" w:cstheme="minorHAnsi"/>
          <w:sz w:val="32"/>
          <w:szCs w:val="32"/>
          <w:u w:val="single"/>
        </w:rPr>
        <w:t xml:space="preserve">Teacher </w:t>
      </w:r>
      <w:r w:rsidR="004D3BFD" w:rsidRPr="0023473E">
        <w:rPr>
          <w:rFonts w:asciiTheme="minorHAnsi" w:hAnsiTheme="minorHAnsi" w:cstheme="minorHAnsi"/>
          <w:sz w:val="32"/>
          <w:szCs w:val="32"/>
          <w:u w:val="single"/>
        </w:rPr>
        <w:t>Instructions</w:t>
      </w:r>
    </w:p>
    <w:p w14:paraId="1D70AE43" w14:textId="77777777" w:rsidR="008101BC" w:rsidRPr="006C7BAC" w:rsidRDefault="0095234C" w:rsidP="00AC6ECA">
      <w:pPr>
        <w:spacing w:after="0" w:line="360" w:lineRule="auto"/>
        <w:contextualSpacing/>
        <w:rPr>
          <w:rFonts w:asciiTheme="minorHAnsi" w:hAnsiTheme="minorHAnsi" w:cstheme="minorHAnsi"/>
          <w:b/>
          <w:sz w:val="24"/>
          <w:szCs w:val="24"/>
        </w:rPr>
      </w:pPr>
      <w:r w:rsidRPr="006C7BAC">
        <w:rPr>
          <w:rFonts w:asciiTheme="minorHAnsi" w:hAnsiTheme="minorHAnsi" w:cstheme="minorHAnsi"/>
          <w:b/>
          <w:sz w:val="24"/>
          <w:szCs w:val="24"/>
        </w:rPr>
        <w:t xml:space="preserve">Before </w:t>
      </w:r>
      <w:r w:rsidR="008101BC" w:rsidRPr="006C7BAC">
        <w:rPr>
          <w:rFonts w:asciiTheme="minorHAnsi" w:hAnsiTheme="minorHAnsi" w:cstheme="minorHAnsi"/>
          <w:b/>
          <w:sz w:val="24"/>
          <w:szCs w:val="24"/>
        </w:rPr>
        <w:t>the Lesson</w:t>
      </w:r>
    </w:p>
    <w:p w14:paraId="06D9FC23" w14:textId="77777777" w:rsidR="00101696" w:rsidRPr="006C7BAC" w:rsidRDefault="001F1840" w:rsidP="00AC6ECA">
      <w:pPr>
        <w:pStyle w:val="ListParagraph"/>
        <w:numPr>
          <w:ilvl w:val="0"/>
          <w:numId w:val="13"/>
        </w:numPr>
        <w:spacing w:after="0" w:line="360" w:lineRule="auto"/>
        <w:rPr>
          <w:rFonts w:asciiTheme="minorHAnsi" w:hAnsiTheme="minorHAnsi" w:cstheme="minorHAnsi"/>
          <w:color w:val="000000" w:themeColor="text1"/>
          <w:sz w:val="24"/>
          <w:szCs w:val="24"/>
        </w:rPr>
      </w:pPr>
      <w:r w:rsidRPr="006C7BAC">
        <w:rPr>
          <w:rFonts w:asciiTheme="minorHAnsi" w:hAnsiTheme="minorHAnsi" w:cstheme="minorHAnsi"/>
          <w:sz w:val="24"/>
          <w:szCs w:val="24"/>
        </w:rPr>
        <w:t xml:space="preserve">Read the Big Ideas and </w:t>
      </w:r>
      <w:r w:rsidR="007C5C7E" w:rsidRPr="006C7BAC">
        <w:rPr>
          <w:rFonts w:asciiTheme="minorHAnsi" w:hAnsiTheme="minorHAnsi" w:cstheme="minorHAnsi"/>
          <w:sz w:val="24"/>
          <w:szCs w:val="24"/>
        </w:rPr>
        <w:t xml:space="preserve">Key Understandings </w:t>
      </w:r>
      <w:r w:rsidR="00FB2380" w:rsidRPr="006C7BAC">
        <w:rPr>
          <w:rFonts w:asciiTheme="minorHAnsi" w:hAnsiTheme="minorHAnsi" w:cstheme="minorHAnsi"/>
          <w:sz w:val="24"/>
          <w:szCs w:val="24"/>
        </w:rPr>
        <w:t>and the</w:t>
      </w:r>
      <w:r w:rsidRPr="006C7BAC">
        <w:rPr>
          <w:rFonts w:asciiTheme="minorHAnsi" w:hAnsiTheme="minorHAnsi" w:cstheme="minorHAnsi"/>
          <w:sz w:val="24"/>
          <w:szCs w:val="24"/>
        </w:rPr>
        <w:t xml:space="preserve"> </w:t>
      </w:r>
      <w:r w:rsidR="007C5C7E" w:rsidRPr="006C7BAC">
        <w:rPr>
          <w:rFonts w:asciiTheme="minorHAnsi" w:hAnsiTheme="minorHAnsi" w:cstheme="minorHAnsi"/>
          <w:sz w:val="24"/>
          <w:szCs w:val="24"/>
        </w:rPr>
        <w:t>S</w:t>
      </w:r>
      <w:r w:rsidR="00841C15" w:rsidRPr="006C7BAC">
        <w:rPr>
          <w:rFonts w:asciiTheme="minorHAnsi" w:hAnsiTheme="minorHAnsi" w:cstheme="minorHAnsi"/>
          <w:sz w:val="24"/>
          <w:szCs w:val="24"/>
        </w:rPr>
        <w:t>ynopsis</w:t>
      </w:r>
      <w:r w:rsidR="008101BC" w:rsidRPr="006C7BAC">
        <w:rPr>
          <w:rFonts w:asciiTheme="minorHAnsi" w:hAnsiTheme="minorHAnsi" w:cstheme="minorHAnsi"/>
          <w:sz w:val="24"/>
          <w:szCs w:val="24"/>
        </w:rPr>
        <w:t xml:space="preserve"> below</w:t>
      </w:r>
      <w:r w:rsidR="0093474C" w:rsidRPr="006C7BAC">
        <w:rPr>
          <w:rFonts w:asciiTheme="minorHAnsi" w:hAnsiTheme="minorHAnsi" w:cstheme="minorHAnsi"/>
          <w:sz w:val="24"/>
          <w:szCs w:val="24"/>
        </w:rPr>
        <w:t xml:space="preserve">.  </w:t>
      </w:r>
      <w:r w:rsidR="0093474C" w:rsidRPr="006C7BAC">
        <w:rPr>
          <w:rFonts w:asciiTheme="minorHAnsi" w:hAnsiTheme="minorHAnsi" w:cstheme="minorHAnsi"/>
          <w:b/>
          <w:sz w:val="24"/>
          <w:szCs w:val="24"/>
        </w:rPr>
        <w:t>Please do not read this to the students</w:t>
      </w:r>
      <w:r w:rsidR="00101696" w:rsidRPr="006C7BAC">
        <w:rPr>
          <w:rFonts w:asciiTheme="minorHAnsi" w:hAnsiTheme="minorHAnsi" w:cstheme="minorHAnsi"/>
          <w:sz w:val="24"/>
          <w:szCs w:val="24"/>
        </w:rPr>
        <w:t xml:space="preserve">.  </w:t>
      </w:r>
      <w:r w:rsidR="00101696" w:rsidRPr="006C7BAC">
        <w:rPr>
          <w:rFonts w:asciiTheme="minorHAnsi" w:hAnsiTheme="minorHAnsi" w:cstheme="minorHAnsi"/>
          <w:color w:val="000000" w:themeColor="text1"/>
          <w:sz w:val="24"/>
          <w:szCs w:val="24"/>
        </w:rPr>
        <w:t xml:space="preserve">This is a </w:t>
      </w:r>
      <w:r w:rsidR="00457D5F" w:rsidRPr="006C7BAC">
        <w:rPr>
          <w:rFonts w:asciiTheme="minorHAnsi" w:hAnsiTheme="minorHAnsi" w:cstheme="minorHAnsi"/>
          <w:color w:val="000000" w:themeColor="text1"/>
          <w:sz w:val="24"/>
          <w:szCs w:val="24"/>
        </w:rPr>
        <w:t>description</w:t>
      </w:r>
      <w:r w:rsidR="00101696" w:rsidRPr="006C7BAC">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73AA7C3D" w14:textId="77777777" w:rsidR="001F1840" w:rsidRPr="006C7BAC" w:rsidRDefault="00792B6D" w:rsidP="00AC6ECA">
      <w:pPr>
        <w:spacing w:after="0" w:line="360" w:lineRule="auto"/>
        <w:ind w:firstLine="720"/>
        <w:contextualSpacing/>
        <w:rPr>
          <w:rFonts w:asciiTheme="minorHAnsi" w:hAnsiTheme="minorHAnsi" w:cstheme="minorHAnsi"/>
          <w:sz w:val="24"/>
          <w:szCs w:val="24"/>
          <w:u w:val="single"/>
        </w:rPr>
      </w:pPr>
      <w:r w:rsidRPr="006C7BAC">
        <w:rPr>
          <w:rFonts w:asciiTheme="minorHAnsi" w:hAnsiTheme="minorHAnsi" w:cstheme="minorHAnsi"/>
          <w:sz w:val="24"/>
          <w:szCs w:val="24"/>
          <w:u w:val="single"/>
        </w:rPr>
        <w:t>Big Ideas/</w:t>
      </w:r>
      <w:r w:rsidR="001F1840" w:rsidRPr="006C7BAC">
        <w:rPr>
          <w:rFonts w:asciiTheme="minorHAnsi" w:hAnsiTheme="minorHAnsi" w:cstheme="minorHAnsi"/>
          <w:sz w:val="24"/>
          <w:szCs w:val="24"/>
          <w:u w:val="single"/>
        </w:rPr>
        <w:t>Key Understandings</w:t>
      </w:r>
      <w:r w:rsidRPr="006C7BAC">
        <w:rPr>
          <w:rFonts w:asciiTheme="minorHAnsi" w:hAnsiTheme="minorHAnsi" w:cstheme="minorHAnsi"/>
          <w:sz w:val="24"/>
          <w:szCs w:val="24"/>
          <w:u w:val="single"/>
        </w:rPr>
        <w:t>/Focusing Question</w:t>
      </w:r>
    </w:p>
    <w:p w14:paraId="6E6D32D5" w14:textId="7C40730C" w:rsidR="0023473E" w:rsidRPr="00AC6ECA" w:rsidRDefault="00E765A6" w:rsidP="00AC6ECA">
      <w:pPr>
        <w:pStyle w:val="ListParagraph"/>
        <w:numPr>
          <w:ilvl w:val="0"/>
          <w:numId w:val="24"/>
        </w:numPr>
        <w:spacing w:after="0" w:line="360" w:lineRule="auto"/>
        <w:rPr>
          <w:rFonts w:asciiTheme="minorHAnsi" w:hAnsiTheme="minorHAnsi" w:cstheme="minorHAnsi"/>
          <w:sz w:val="24"/>
          <w:szCs w:val="24"/>
        </w:rPr>
      </w:pPr>
      <w:r w:rsidRPr="00AC6ECA">
        <w:rPr>
          <w:rFonts w:asciiTheme="minorHAnsi" w:hAnsiTheme="minorHAnsi" w:cstheme="minorHAnsi"/>
          <w:sz w:val="24"/>
          <w:szCs w:val="24"/>
        </w:rPr>
        <w:t>How can one</w:t>
      </w:r>
      <w:r w:rsidR="00BE546D" w:rsidRPr="00AC6ECA">
        <w:rPr>
          <w:rFonts w:asciiTheme="minorHAnsi" w:hAnsiTheme="minorHAnsi" w:cstheme="minorHAnsi"/>
          <w:sz w:val="24"/>
          <w:szCs w:val="24"/>
        </w:rPr>
        <w:t xml:space="preserve"> person (young or old) can make a big difference in his/her community and </w:t>
      </w:r>
      <w:r w:rsidRPr="00AC6ECA">
        <w:rPr>
          <w:rFonts w:asciiTheme="minorHAnsi" w:hAnsiTheme="minorHAnsi" w:cstheme="minorHAnsi"/>
          <w:sz w:val="24"/>
          <w:szCs w:val="24"/>
        </w:rPr>
        <w:t>make it a better place for all?</w:t>
      </w:r>
    </w:p>
    <w:p w14:paraId="6E440D30" w14:textId="3C439B28" w:rsidR="00E765A6" w:rsidRPr="00AC6ECA" w:rsidRDefault="00F10742" w:rsidP="00AC6ECA">
      <w:pPr>
        <w:pStyle w:val="ListParagraph"/>
        <w:numPr>
          <w:ilvl w:val="0"/>
          <w:numId w:val="2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One key takeaway is that </w:t>
      </w:r>
      <w:r w:rsidR="00E765A6" w:rsidRPr="00AC6ECA">
        <w:rPr>
          <w:rFonts w:asciiTheme="minorHAnsi" w:hAnsiTheme="minorHAnsi" w:cstheme="minorHAnsi"/>
          <w:sz w:val="24"/>
          <w:szCs w:val="24"/>
        </w:rPr>
        <w:t>Kojo begins as a small boy impacting and bettering life for his family, which evolves into his entire community throughout his life.</w:t>
      </w:r>
    </w:p>
    <w:p w14:paraId="43BAD55C" w14:textId="77777777" w:rsidR="001F1840" w:rsidRPr="006C7BAC" w:rsidRDefault="001F1840" w:rsidP="00AC6ECA">
      <w:pPr>
        <w:spacing w:after="0" w:line="360" w:lineRule="auto"/>
        <w:ind w:left="360" w:firstLine="360"/>
        <w:contextualSpacing/>
        <w:rPr>
          <w:rFonts w:asciiTheme="minorHAnsi" w:hAnsiTheme="minorHAnsi" w:cstheme="minorHAnsi"/>
          <w:sz w:val="24"/>
          <w:szCs w:val="24"/>
          <w:u w:val="single"/>
        </w:rPr>
      </w:pPr>
      <w:r w:rsidRPr="006C7BAC">
        <w:rPr>
          <w:rFonts w:asciiTheme="minorHAnsi" w:hAnsiTheme="minorHAnsi" w:cstheme="minorHAnsi"/>
          <w:sz w:val="24"/>
          <w:szCs w:val="24"/>
          <w:u w:val="single"/>
        </w:rPr>
        <w:t>Synopsis</w:t>
      </w:r>
    </w:p>
    <w:p w14:paraId="71980C0D" w14:textId="77777777" w:rsidR="0057360F" w:rsidRPr="006C7BAC" w:rsidRDefault="0062617A" w:rsidP="00AC6ECA">
      <w:pPr>
        <w:spacing w:after="0" w:line="360" w:lineRule="auto"/>
        <w:ind w:left="720"/>
        <w:contextualSpacing/>
        <w:rPr>
          <w:rFonts w:asciiTheme="minorHAnsi" w:hAnsiTheme="minorHAnsi" w:cstheme="minorHAnsi"/>
          <w:sz w:val="24"/>
          <w:szCs w:val="24"/>
        </w:rPr>
      </w:pPr>
      <w:r w:rsidRPr="006C7BAC">
        <w:rPr>
          <w:rFonts w:asciiTheme="minorHAnsi" w:hAnsiTheme="minorHAnsi" w:cstheme="minorHAnsi"/>
          <w:sz w:val="24"/>
          <w:szCs w:val="24"/>
        </w:rPr>
        <w:t>This is a story o</w:t>
      </w:r>
      <w:r w:rsidR="00D5378F" w:rsidRPr="006C7BAC">
        <w:rPr>
          <w:rFonts w:asciiTheme="minorHAnsi" w:hAnsiTheme="minorHAnsi" w:cstheme="minorHAnsi"/>
          <w:sz w:val="24"/>
          <w:szCs w:val="24"/>
        </w:rPr>
        <w:t>f how changes happen in th</w:t>
      </w:r>
      <w:r w:rsidR="00D37C30" w:rsidRPr="006C7BAC">
        <w:rPr>
          <w:rFonts w:asciiTheme="minorHAnsi" w:hAnsiTheme="minorHAnsi" w:cstheme="minorHAnsi"/>
          <w:sz w:val="24"/>
          <w:szCs w:val="24"/>
        </w:rPr>
        <w:t>e world, one person, one family</w:t>
      </w:r>
      <w:r w:rsidR="00D5378F" w:rsidRPr="006C7BAC">
        <w:rPr>
          <w:rFonts w:asciiTheme="minorHAnsi" w:hAnsiTheme="minorHAnsi" w:cstheme="minorHAnsi"/>
          <w:sz w:val="24"/>
          <w:szCs w:val="24"/>
        </w:rPr>
        <w:t>, one community</w:t>
      </w:r>
      <w:r w:rsidR="003E7326" w:rsidRPr="006C7BAC">
        <w:rPr>
          <w:rFonts w:asciiTheme="minorHAnsi" w:hAnsiTheme="minorHAnsi" w:cstheme="minorHAnsi"/>
          <w:sz w:val="24"/>
          <w:szCs w:val="24"/>
        </w:rPr>
        <w:t xml:space="preserve"> </w:t>
      </w:r>
      <w:r w:rsidR="00D5378F" w:rsidRPr="006C7BAC">
        <w:rPr>
          <w:rFonts w:asciiTheme="minorHAnsi" w:hAnsiTheme="minorHAnsi" w:cstheme="minorHAnsi"/>
          <w:sz w:val="24"/>
          <w:szCs w:val="24"/>
        </w:rPr>
        <w:t xml:space="preserve">at a time. </w:t>
      </w:r>
      <w:r w:rsidR="003E7326" w:rsidRPr="006C7BAC">
        <w:rPr>
          <w:rFonts w:asciiTheme="minorHAnsi" w:hAnsiTheme="minorHAnsi" w:cstheme="minorHAnsi"/>
          <w:sz w:val="24"/>
          <w:szCs w:val="24"/>
        </w:rPr>
        <w:t xml:space="preserve">The story takes place in Ghana, West Africa where a little boy named Kojo and his mother live. They have just enough money to get by. The </w:t>
      </w:r>
      <w:r w:rsidR="003E7326" w:rsidRPr="006C7BAC">
        <w:rPr>
          <w:rFonts w:asciiTheme="minorHAnsi" w:hAnsiTheme="minorHAnsi" w:cstheme="minorHAnsi"/>
          <w:sz w:val="24"/>
          <w:szCs w:val="24"/>
        </w:rPr>
        <w:lastRenderedPageBreak/>
        <w:t>community offers Kojo a loan to slowly grow his business from one hen to a poultry business that impacts his family, community and ultimately the country.</w:t>
      </w:r>
    </w:p>
    <w:p w14:paraId="7113428F" w14:textId="3A520475" w:rsidR="00317539" w:rsidRPr="006C7BAC" w:rsidRDefault="00317539" w:rsidP="00AC6ECA">
      <w:pPr>
        <w:pStyle w:val="ListParagraph"/>
        <w:numPr>
          <w:ilvl w:val="0"/>
          <w:numId w:val="13"/>
        </w:numPr>
        <w:spacing w:after="0" w:line="360" w:lineRule="auto"/>
        <w:rPr>
          <w:rFonts w:asciiTheme="minorHAnsi" w:hAnsiTheme="minorHAnsi" w:cstheme="minorHAnsi"/>
          <w:i/>
          <w:sz w:val="24"/>
          <w:szCs w:val="24"/>
        </w:rPr>
      </w:pPr>
      <w:r w:rsidRPr="006C7BAC">
        <w:rPr>
          <w:rFonts w:asciiTheme="minorHAnsi" w:hAnsiTheme="minorHAnsi" w:cstheme="minorHAnsi"/>
          <w:sz w:val="24"/>
          <w:szCs w:val="24"/>
        </w:rPr>
        <w:t xml:space="preserve">Go to the </w:t>
      </w:r>
      <w:r w:rsidR="00457D5F" w:rsidRPr="006C7BAC">
        <w:rPr>
          <w:rFonts w:asciiTheme="minorHAnsi" w:hAnsiTheme="minorHAnsi" w:cstheme="minorHAnsi"/>
          <w:sz w:val="24"/>
          <w:szCs w:val="24"/>
        </w:rPr>
        <w:t>last page</w:t>
      </w:r>
      <w:r w:rsidRPr="006C7BAC">
        <w:rPr>
          <w:rFonts w:asciiTheme="minorHAnsi" w:hAnsiTheme="minorHAnsi" w:cstheme="minorHAnsi"/>
          <w:sz w:val="24"/>
          <w:szCs w:val="24"/>
        </w:rPr>
        <w:t xml:space="preserve"> of the lesson and review “What Makes </w:t>
      </w:r>
      <w:r w:rsidR="005323A8" w:rsidRPr="006C7BAC">
        <w:rPr>
          <w:rFonts w:asciiTheme="minorHAnsi" w:hAnsiTheme="minorHAnsi" w:cstheme="minorHAnsi"/>
          <w:sz w:val="24"/>
          <w:szCs w:val="24"/>
        </w:rPr>
        <w:t>This</w:t>
      </w:r>
      <w:r w:rsidRPr="006C7BAC">
        <w:rPr>
          <w:rFonts w:asciiTheme="minorHAnsi" w:hAnsiTheme="minorHAnsi" w:cstheme="minorHAnsi"/>
          <w:sz w:val="24"/>
          <w:szCs w:val="24"/>
        </w:rPr>
        <w:t xml:space="preserve"> </w:t>
      </w:r>
      <w:r w:rsidR="003A0823" w:rsidRPr="006C7BAC">
        <w:rPr>
          <w:rFonts w:asciiTheme="minorHAnsi" w:hAnsiTheme="minorHAnsi" w:cstheme="minorHAnsi"/>
          <w:sz w:val="24"/>
          <w:szCs w:val="24"/>
        </w:rPr>
        <w:t>Read-Aloud</w:t>
      </w:r>
      <w:r w:rsidRPr="006C7BAC">
        <w:rPr>
          <w:rFonts w:asciiTheme="minorHAnsi" w:hAnsiTheme="minorHAnsi" w:cstheme="minorHAnsi"/>
          <w:sz w:val="24"/>
          <w:szCs w:val="24"/>
        </w:rPr>
        <w:t xml:space="preserve"> Complex</w:t>
      </w:r>
      <w:r w:rsidR="008D142B" w:rsidRPr="006C7BAC">
        <w:rPr>
          <w:rFonts w:asciiTheme="minorHAnsi" w:hAnsiTheme="minorHAnsi" w:cstheme="minorHAnsi"/>
          <w:sz w:val="24"/>
          <w:szCs w:val="24"/>
        </w:rPr>
        <w:t>.</w:t>
      </w:r>
      <w:r w:rsidRPr="006C7BAC">
        <w:rPr>
          <w:rFonts w:asciiTheme="minorHAnsi" w:hAnsiTheme="minorHAnsi" w:cstheme="minorHAnsi"/>
          <w:sz w:val="24"/>
          <w:szCs w:val="24"/>
        </w:rPr>
        <w:t>” This was creat</w:t>
      </w:r>
      <w:r w:rsidR="008D142B" w:rsidRPr="006C7BAC">
        <w:rPr>
          <w:rFonts w:asciiTheme="minorHAnsi" w:hAnsiTheme="minorHAnsi" w:cstheme="minorHAnsi"/>
          <w:sz w:val="24"/>
          <w:szCs w:val="24"/>
        </w:rPr>
        <w:t xml:space="preserve">ed for you as part of the lesson </w:t>
      </w:r>
      <w:r w:rsidRPr="006C7BAC">
        <w:rPr>
          <w:rFonts w:asciiTheme="minorHAnsi" w:hAnsiTheme="minorHAnsi" w:cstheme="minorHAnsi"/>
          <w:sz w:val="24"/>
          <w:szCs w:val="24"/>
        </w:rPr>
        <w:t>and will give</w:t>
      </w:r>
      <w:r w:rsidR="008D142B" w:rsidRPr="006C7BAC">
        <w:rPr>
          <w:rFonts w:asciiTheme="minorHAnsi" w:hAnsiTheme="minorHAnsi" w:cstheme="minorHAnsi"/>
          <w:sz w:val="24"/>
          <w:szCs w:val="24"/>
        </w:rPr>
        <w:t xml:space="preserve"> you guidance about </w:t>
      </w:r>
      <w:r w:rsidR="00402B6A" w:rsidRPr="006C7BAC">
        <w:rPr>
          <w:rFonts w:asciiTheme="minorHAnsi" w:hAnsiTheme="minorHAnsi" w:cstheme="minorHAnsi"/>
          <w:sz w:val="24"/>
          <w:szCs w:val="24"/>
        </w:rPr>
        <w:t xml:space="preserve">what </w:t>
      </w:r>
      <w:r w:rsidR="008D142B" w:rsidRPr="006C7BAC">
        <w:rPr>
          <w:rFonts w:asciiTheme="minorHAnsi" w:hAnsiTheme="minorHAnsi" w:cstheme="minorHAnsi"/>
          <w:sz w:val="24"/>
          <w:szCs w:val="24"/>
        </w:rPr>
        <w:t xml:space="preserve">the lesson writers </w:t>
      </w:r>
      <w:r w:rsidRPr="006C7BAC">
        <w:rPr>
          <w:rFonts w:asciiTheme="minorHAnsi" w:hAnsiTheme="minorHAnsi" w:cstheme="minorHAnsi"/>
          <w:sz w:val="24"/>
          <w:szCs w:val="24"/>
        </w:rPr>
        <w:t xml:space="preserve">saw </w:t>
      </w:r>
      <w:r w:rsidR="008D142B" w:rsidRPr="006C7BAC">
        <w:rPr>
          <w:rFonts w:asciiTheme="minorHAnsi" w:hAnsiTheme="minorHAnsi" w:cstheme="minorHAnsi"/>
          <w:sz w:val="24"/>
          <w:szCs w:val="24"/>
        </w:rPr>
        <w:t xml:space="preserve">as the sources of </w:t>
      </w:r>
      <w:r w:rsidR="00457D5F" w:rsidRPr="006C7BAC">
        <w:rPr>
          <w:rFonts w:asciiTheme="minorHAnsi" w:hAnsiTheme="minorHAnsi" w:cstheme="minorHAnsi"/>
          <w:sz w:val="24"/>
          <w:szCs w:val="24"/>
        </w:rPr>
        <w:t xml:space="preserve">complexity </w:t>
      </w:r>
      <w:r w:rsidR="008D142B" w:rsidRPr="006C7BAC">
        <w:rPr>
          <w:rFonts w:asciiTheme="minorHAnsi" w:hAnsiTheme="minorHAnsi" w:cstheme="minorHAnsi"/>
          <w:sz w:val="24"/>
          <w:szCs w:val="24"/>
        </w:rPr>
        <w:t xml:space="preserve">or </w:t>
      </w:r>
      <w:r w:rsidR="00457D5F" w:rsidRPr="006C7BAC">
        <w:rPr>
          <w:rFonts w:asciiTheme="minorHAnsi" w:hAnsiTheme="minorHAnsi" w:cstheme="minorHAnsi"/>
          <w:sz w:val="24"/>
          <w:szCs w:val="24"/>
        </w:rPr>
        <w:t>key access points</w:t>
      </w:r>
      <w:r w:rsidR="00402B6A" w:rsidRPr="006C7BAC">
        <w:rPr>
          <w:rFonts w:asciiTheme="minorHAnsi" w:hAnsiTheme="minorHAnsi" w:cstheme="minorHAnsi"/>
          <w:sz w:val="24"/>
          <w:szCs w:val="24"/>
        </w:rPr>
        <w:t xml:space="preserve"> for this </w:t>
      </w:r>
      <w:r w:rsidRPr="006C7BAC">
        <w:rPr>
          <w:rFonts w:asciiTheme="minorHAnsi" w:hAnsiTheme="minorHAnsi" w:cstheme="minorHAnsi"/>
          <w:sz w:val="24"/>
          <w:szCs w:val="24"/>
        </w:rPr>
        <w:t xml:space="preserve">book. You will of course evaluate </w:t>
      </w:r>
      <w:r w:rsidR="008D142B" w:rsidRPr="006C7BAC">
        <w:rPr>
          <w:rFonts w:asciiTheme="minorHAnsi" w:hAnsiTheme="minorHAnsi" w:cstheme="minorHAnsi"/>
          <w:sz w:val="24"/>
          <w:szCs w:val="24"/>
        </w:rPr>
        <w:t xml:space="preserve">text </w:t>
      </w:r>
      <w:r w:rsidRPr="006C7BAC">
        <w:rPr>
          <w:rFonts w:asciiTheme="minorHAnsi" w:hAnsiTheme="minorHAnsi" w:cstheme="minorHAnsi"/>
          <w:sz w:val="24"/>
          <w:szCs w:val="24"/>
        </w:rPr>
        <w:t>complexity with your own students in mind, and make adjustments to the lesson pacing and even the suggested activities and questions.</w:t>
      </w:r>
    </w:p>
    <w:p w14:paraId="0AED6143" w14:textId="29893122" w:rsidR="000C1F21" w:rsidRDefault="000C1F21" w:rsidP="00AC6ECA">
      <w:pPr>
        <w:pStyle w:val="ListParagraph"/>
        <w:numPr>
          <w:ilvl w:val="0"/>
          <w:numId w:val="13"/>
        </w:numPr>
        <w:spacing w:after="0" w:line="360" w:lineRule="auto"/>
        <w:rPr>
          <w:rFonts w:asciiTheme="minorHAnsi" w:hAnsiTheme="minorHAnsi" w:cstheme="minorHAnsi"/>
          <w:i/>
          <w:sz w:val="24"/>
          <w:szCs w:val="24"/>
        </w:rPr>
      </w:pPr>
      <w:r w:rsidRPr="006C7BAC">
        <w:rPr>
          <w:rFonts w:asciiTheme="minorHAnsi" w:hAnsiTheme="minorHAnsi" w:cstheme="minorHAnsi"/>
          <w:sz w:val="24"/>
          <w:szCs w:val="24"/>
        </w:rPr>
        <w:t xml:space="preserve">Read </w:t>
      </w:r>
      <w:r w:rsidR="00B00CD0" w:rsidRPr="006C7BAC">
        <w:rPr>
          <w:rFonts w:asciiTheme="minorHAnsi" w:hAnsiTheme="minorHAnsi" w:cstheme="minorHAnsi"/>
          <w:sz w:val="24"/>
          <w:szCs w:val="24"/>
        </w:rPr>
        <w:t xml:space="preserve">the </w:t>
      </w:r>
      <w:r w:rsidRPr="006C7BAC">
        <w:rPr>
          <w:rFonts w:asciiTheme="minorHAnsi" w:hAnsiTheme="minorHAnsi" w:cstheme="minorHAnsi"/>
          <w:sz w:val="24"/>
          <w:szCs w:val="24"/>
        </w:rPr>
        <w:t xml:space="preserve">entire </w:t>
      </w:r>
      <w:r w:rsidR="00B00CD0" w:rsidRPr="006C7BAC">
        <w:rPr>
          <w:rFonts w:asciiTheme="minorHAnsi" w:hAnsiTheme="minorHAnsi" w:cstheme="minorHAnsi"/>
          <w:sz w:val="24"/>
          <w:szCs w:val="24"/>
        </w:rPr>
        <w:t>book</w:t>
      </w:r>
      <w:r w:rsidRPr="006C7BAC">
        <w:rPr>
          <w:rFonts w:asciiTheme="minorHAnsi" w:hAnsiTheme="minorHAnsi" w:cstheme="minorHAnsi"/>
          <w:sz w:val="24"/>
          <w:szCs w:val="24"/>
        </w:rPr>
        <w:t xml:space="preserve">, adding your own insights to the understandings identified.  Also note the stopping points for the text-inspired </w:t>
      </w:r>
      <w:r w:rsidR="00B00CD0" w:rsidRPr="006C7BAC">
        <w:rPr>
          <w:rFonts w:asciiTheme="minorHAnsi" w:hAnsiTheme="minorHAnsi" w:cstheme="minorHAnsi"/>
          <w:sz w:val="24"/>
          <w:szCs w:val="24"/>
        </w:rPr>
        <w:t>q</w:t>
      </w:r>
      <w:r w:rsidRPr="006C7BAC">
        <w:rPr>
          <w:rFonts w:asciiTheme="minorHAnsi" w:hAnsiTheme="minorHAnsi" w:cstheme="minorHAnsi"/>
          <w:sz w:val="24"/>
          <w:szCs w:val="24"/>
        </w:rPr>
        <w:t xml:space="preserve">uestions and </w:t>
      </w:r>
      <w:r w:rsidR="00B00CD0" w:rsidRPr="006C7BAC">
        <w:rPr>
          <w:rFonts w:asciiTheme="minorHAnsi" w:hAnsiTheme="minorHAnsi" w:cstheme="minorHAnsi"/>
          <w:sz w:val="24"/>
          <w:szCs w:val="24"/>
        </w:rPr>
        <w:t>a</w:t>
      </w:r>
      <w:r w:rsidRPr="006C7BAC">
        <w:rPr>
          <w:rFonts w:asciiTheme="minorHAnsi" w:hAnsiTheme="minorHAnsi" w:cstheme="minorHAnsi"/>
          <w:sz w:val="24"/>
          <w:szCs w:val="24"/>
        </w:rPr>
        <w:t xml:space="preserve">ctivities. </w:t>
      </w:r>
      <w:r w:rsidRPr="006C7BAC">
        <w:rPr>
          <w:rFonts w:asciiTheme="minorHAnsi" w:hAnsiTheme="minorHAnsi" w:cstheme="minorHAnsi"/>
          <w:i/>
          <w:sz w:val="24"/>
          <w:szCs w:val="24"/>
        </w:rPr>
        <w:t>Hint: you may want to copy the questions</w:t>
      </w:r>
      <w:r w:rsidR="00B00CD0" w:rsidRPr="006C7BAC">
        <w:rPr>
          <w:rFonts w:asciiTheme="minorHAnsi" w:hAnsiTheme="minorHAnsi" w:cstheme="minorHAnsi"/>
          <w:i/>
          <w:sz w:val="24"/>
          <w:szCs w:val="24"/>
        </w:rPr>
        <w:t xml:space="preserve"> vocabulary words and activities</w:t>
      </w:r>
      <w:r w:rsidRPr="006C7BAC">
        <w:rPr>
          <w:rFonts w:asciiTheme="minorHAnsi" w:hAnsiTheme="minorHAnsi" w:cstheme="minorHAnsi"/>
          <w:i/>
          <w:sz w:val="24"/>
          <w:szCs w:val="24"/>
        </w:rPr>
        <w:t xml:space="preserve"> over onto sticky notes so they can be stuck to the right pages for each day’s questions and vocabulary work.</w:t>
      </w:r>
    </w:p>
    <w:p w14:paraId="01B0546F" w14:textId="53787003" w:rsidR="00F10742" w:rsidRPr="004D4CFD" w:rsidRDefault="00F10742" w:rsidP="00F10742">
      <w:pPr>
        <w:numPr>
          <w:ilvl w:val="0"/>
          <w:numId w:val="13"/>
        </w:numPr>
        <w:pBdr>
          <w:top w:val="nil"/>
          <w:left w:val="nil"/>
          <w:bottom w:val="nil"/>
          <w:right w:val="nil"/>
          <w:between w:val="nil"/>
        </w:pBdr>
        <w:spacing w:after="0" w:line="360" w:lineRule="auto"/>
        <w:contextualSpacing/>
        <w:rPr>
          <w:sz w:val="24"/>
          <w:szCs w:val="24"/>
        </w:rPr>
      </w:pPr>
      <w:bookmarkStart w:id="0" w:name="_Hlk509119129"/>
      <w:bookmarkStart w:id="1" w:name="_Hlk509077981"/>
      <w:r>
        <w:rPr>
          <w:sz w:val="24"/>
          <w:szCs w:val="24"/>
        </w:rPr>
        <w:t xml:space="preserve">Consider pairing this series of lessons on </w:t>
      </w:r>
      <w:r>
        <w:rPr>
          <w:i/>
          <w:sz w:val="24"/>
          <w:szCs w:val="24"/>
        </w:rPr>
        <w:t>One Hen</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bookmarkEnd w:id="0"/>
      <w:r>
        <w:rPr>
          <w:i/>
          <w:sz w:val="24"/>
          <w:szCs w:val="24"/>
        </w:rPr>
        <w:t>.</w:t>
      </w:r>
    </w:p>
    <w:p w14:paraId="1A231965" w14:textId="77777777" w:rsidR="00F10742" w:rsidRDefault="00F10742" w:rsidP="00F10742">
      <w:pPr>
        <w:spacing w:after="0" w:line="240" w:lineRule="auto"/>
        <w:rPr>
          <w:i/>
          <w:sz w:val="24"/>
          <w:szCs w:val="24"/>
        </w:rPr>
      </w:pPr>
      <w:bookmarkStart w:id="2" w:name="_Hlk509078023"/>
      <w:bookmarkEnd w:id="1"/>
    </w:p>
    <w:p w14:paraId="0ACC902D" w14:textId="77777777" w:rsidR="00E50878" w:rsidRDefault="00E50878" w:rsidP="00E50878">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5FFC8C14" w14:textId="77777777" w:rsidR="00F10742" w:rsidRPr="00AB1D8B" w:rsidRDefault="00F10742" w:rsidP="00F10742">
      <w:pPr>
        <w:spacing w:after="0" w:line="240" w:lineRule="auto"/>
        <w:rPr>
          <w:i/>
          <w:sz w:val="24"/>
          <w:szCs w:val="24"/>
        </w:rPr>
      </w:pPr>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7696D2C6" w14:textId="77777777" w:rsidR="00F10742" w:rsidRPr="00AB1D8B" w:rsidRDefault="00F10742" w:rsidP="00F10742">
      <w:pPr>
        <w:spacing w:after="0" w:line="240" w:lineRule="auto"/>
        <w:rPr>
          <w:i/>
          <w:sz w:val="24"/>
          <w:szCs w:val="24"/>
        </w:rPr>
      </w:pPr>
    </w:p>
    <w:p w14:paraId="1320EB45" w14:textId="77777777" w:rsidR="00F10742" w:rsidRPr="00630357" w:rsidRDefault="00F10742" w:rsidP="00F10742">
      <w:pPr>
        <w:pStyle w:val="ListParagraph"/>
        <w:numPr>
          <w:ilvl w:val="0"/>
          <w:numId w:val="25"/>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70EE7AEC" w14:textId="77777777" w:rsidR="00F10742" w:rsidRPr="00630357" w:rsidRDefault="00F10742" w:rsidP="00F10742">
      <w:pPr>
        <w:pStyle w:val="ListParagraph"/>
        <w:numPr>
          <w:ilvl w:val="0"/>
          <w:numId w:val="25"/>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07EEAD2B" w14:textId="77777777" w:rsidR="00F10742" w:rsidRPr="00630357" w:rsidRDefault="00F10742" w:rsidP="00F10742">
      <w:pPr>
        <w:pStyle w:val="ListParagraph"/>
        <w:numPr>
          <w:ilvl w:val="0"/>
          <w:numId w:val="25"/>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2"/>
    <w:p w14:paraId="0F2EA126" w14:textId="77777777" w:rsidR="00F10742" w:rsidRPr="00F10742" w:rsidRDefault="00F10742" w:rsidP="00F10742">
      <w:pPr>
        <w:spacing w:after="0" w:line="360" w:lineRule="auto"/>
        <w:rPr>
          <w:rFonts w:asciiTheme="minorHAnsi" w:hAnsiTheme="minorHAnsi" w:cstheme="minorHAnsi"/>
          <w:i/>
          <w:sz w:val="24"/>
          <w:szCs w:val="24"/>
        </w:rPr>
      </w:pPr>
    </w:p>
    <w:p w14:paraId="06EDF06E" w14:textId="2308BBBB" w:rsidR="0057360F" w:rsidRPr="0023473E" w:rsidRDefault="00785F98" w:rsidP="0085291B">
      <w:pPr>
        <w:spacing w:after="0" w:line="240" w:lineRule="auto"/>
        <w:rPr>
          <w:rFonts w:asciiTheme="minorHAnsi" w:hAnsiTheme="minorHAnsi" w:cstheme="minorHAnsi"/>
          <w:sz w:val="32"/>
          <w:szCs w:val="32"/>
          <w:u w:val="single"/>
        </w:rPr>
      </w:pPr>
      <w:r w:rsidRPr="0023473E">
        <w:rPr>
          <w:rFonts w:asciiTheme="minorHAnsi" w:hAnsiTheme="minorHAnsi" w:cstheme="minorHAnsi"/>
          <w:sz w:val="32"/>
          <w:szCs w:val="32"/>
          <w:u w:val="single"/>
        </w:rPr>
        <w:t xml:space="preserve">The </w:t>
      </w:r>
      <w:r w:rsidR="008101BC" w:rsidRPr="0023473E">
        <w:rPr>
          <w:rFonts w:asciiTheme="minorHAnsi" w:hAnsiTheme="minorHAnsi" w:cstheme="minorHAnsi"/>
          <w:sz w:val="32"/>
          <w:szCs w:val="32"/>
          <w:u w:val="single"/>
        </w:rPr>
        <w:t>Lesson – Questions, Activities, and Tasks</w:t>
      </w:r>
    </w:p>
    <w:p w14:paraId="712D5398" w14:textId="77777777" w:rsidR="0085291B" w:rsidRPr="006C7BAC" w:rsidRDefault="0085291B" w:rsidP="006C7BAC">
      <w:pPr>
        <w:rPr>
          <w:rFonts w:asciiTheme="minorHAnsi" w:hAnsiTheme="minorHAnsi" w:cstheme="minorHAnsi"/>
          <w:sz w:val="32"/>
          <w:szCs w:val="32"/>
        </w:rPr>
      </w:pPr>
    </w:p>
    <w:tbl>
      <w:tblPr>
        <w:tblStyle w:val="TableGrid1"/>
        <w:tblW w:w="0" w:type="auto"/>
        <w:tblLook w:val="04A0" w:firstRow="1" w:lastRow="0" w:firstColumn="1" w:lastColumn="0" w:noHBand="0" w:noVBand="1"/>
      </w:tblPr>
      <w:tblGrid>
        <w:gridCol w:w="6449"/>
        <w:gridCol w:w="6449"/>
      </w:tblGrid>
      <w:tr w:rsidR="00CD6B7F" w:rsidRPr="00E765A6" w14:paraId="5ED618D3" w14:textId="77777777">
        <w:trPr>
          <w:trHeight w:val="147"/>
        </w:trPr>
        <w:tc>
          <w:tcPr>
            <w:tcW w:w="6449" w:type="dxa"/>
          </w:tcPr>
          <w:p w14:paraId="72ECF1CA" w14:textId="77777777" w:rsidR="00CD6B7F" w:rsidRPr="00E765A6" w:rsidRDefault="00F12AEB" w:rsidP="005B6C42">
            <w:pPr>
              <w:spacing w:after="0" w:line="240" w:lineRule="auto"/>
              <w:rPr>
                <w:b/>
                <w:sz w:val="24"/>
                <w:szCs w:val="24"/>
              </w:rPr>
            </w:pPr>
            <w:r w:rsidRPr="00E765A6">
              <w:rPr>
                <w:b/>
                <w:sz w:val="24"/>
                <w:szCs w:val="24"/>
              </w:rPr>
              <w:t>Questions/Activities</w:t>
            </w:r>
            <w:r w:rsidR="004C328D" w:rsidRPr="00E765A6">
              <w:rPr>
                <w:b/>
                <w:sz w:val="24"/>
                <w:szCs w:val="24"/>
              </w:rPr>
              <w:t>/</w:t>
            </w:r>
            <w:r w:rsidR="002F6E5E" w:rsidRPr="00E765A6">
              <w:rPr>
                <w:b/>
                <w:sz w:val="24"/>
                <w:szCs w:val="24"/>
              </w:rPr>
              <w:t>Vocabulary/</w:t>
            </w:r>
            <w:r w:rsidR="002B4002" w:rsidRPr="00E765A6">
              <w:rPr>
                <w:b/>
                <w:sz w:val="24"/>
                <w:szCs w:val="24"/>
              </w:rPr>
              <w:t>Task</w:t>
            </w:r>
            <w:r w:rsidRPr="00E765A6">
              <w:rPr>
                <w:b/>
                <w:sz w:val="24"/>
                <w:szCs w:val="24"/>
              </w:rPr>
              <w:t>s</w:t>
            </w:r>
          </w:p>
        </w:tc>
        <w:tc>
          <w:tcPr>
            <w:tcW w:w="6449" w:type="dxa"/>
          </w:tcPr>
          <w:p w14:paraId="0704D117" w14:textId="77777777" w:rsidR="00CD6B7F" w:rsidRPr="00E765A6" w:rsidRDefault="008101BC" w:rsidP="00CD4D12">
            <w:pPr>
              <w:spacing w:after="0" w:line="240" w:lineRule="auto"/>
              <w:rPr>
                <w:b/>
                <w:sz w:val="24"/>
                <w:szCs w:val="24"/>
              </w:rPr>
            </w:pPr>
            <w:r w:rsidRPr="00E765A6">
              <w:rPr>
                <w:b/>
                <w:sz w:val="24"/>
                <w:szCs w:val="24"/>
              </w:rPr>
              <w:t>Expected Outcome</w:t>
            </w:r>
            <w:r w:rsidR="003C1ABD" w:rsidRPr="00E765A6">
              <w:rPr>
                <w:b/>
                <w:sz w:val="24"/>
                <w:szCs w:val="24"/>
              </w:rPr>
              <w:t xml:space="preserve"> or Response</w:t>
            </w:r>
            <w:r w:rsidR="00F12AEB" w:rsidRPr="00E765A6">
              <w:rPr>
                <w:b/>
                <w:sz w:val="24"/>
                <w:szCs w:val="24"/>
              </w:rPr>
              <w:t xml:space="preserve"> (for each)</w:t>
            </w:r>
          </w:p>
        </w:tc>
      </w:tr>
      <w:tr w:rsidR="00CD6B7F" w:rsidRPr="00E765A6" w14:paraId="1BFEC77E" w14:textId="77777777">
        <w:trPr>
          <w:trHeight w:val="147"/>
        </w:trPr>
        <w:tc>
          <w:tcPr>
            <w:tcW w:w="6449" w:type="dxa"/>
          </w:tcPr>
          <w:p w14:paraId="56833CB4" w14:textId="77777777" w:rsidR="006B0EFD" w:rsidRPr="00E765A6" w:rsidRDefault="002F6E5E" w:rsidP="00177848">
            <w:pPr>
              <w:spacing w:after="0" w:line="240" w:lineRule="auto"/>
              <w:rPr>
                <w:sz w:val="24"/>
                <w:szCs w:val="24"/>
              </w:rPr>
            </w:pPr>
            <w:r w:rsidRPr="00E765A6">
              <w:rPr>
                <w:sz w:val="24"/>
                <w:szCs w:val="24"/>
              </w:rPr>
              <w:t>FIRST READING:</w:t>
            </w:r>
          </w:p>
          <w:p w14:paraId="03BCAE5F" w14:textId="77777777" w:rsidR="005818BC" w:rsidRPr="00E765A6" w:rsidRDefault="0085291B" w:rsidP="0057360F">
            <w:pPr>
              <w:spacing w:after="0" w:line="240" w:lineRule="auto"/>
              <w:rPr>
                <w:sz w:val="24"/>
                <w:szCs w:val="24"/>
              </w:rPr>
            </w:pPr>
            <w:r w:rsidRPr="00E765A6">
              <w:rPr>
                <w:sz w:val="24"/>
                <w:szCs w:val="24"/>
              </w:rPr>
              <w:t>Read aloud the entire book</w:t>
            </w:r>
            <w:r w:rsidR="002F6E5E" w:rsidRPr="00E765A6">
              <w:rPr>
                <w:sz w:val="24"/>
                <w:szCs w:val="24"/>
              </w:rPr>
              <w:t xml:space="preserve"> </w:t>
            </w:r>
            <w:r w:rsidRPr="00E765A6">
              <w:rPr>
                <w:sz w:val="24"/>
                <w:szCs w:val="24"/>
              </w:rPr>
              <w:t>with minimal interruptions.</w:t>
            </w:r>
            <w:r w:rsidR="002F6E5E" w:rsidRPr="00E765A6">
              <w:rPr>
                <w:sz w:val="24"/>
                <w:szCs w:val="24"/>
              </w:rPr>
              <w:t xml:space="preserve"> Stop to provide word meanings or clarify only when you know the majority of your students will be confused.</w:t>
            </w:r>
          </w:p>
          <w:p w14:paraId="787A11FA" w14:textId="77777777" w:rsidR="005D464D" w:rsidRPr="00E765A6" w:rsidRDefault="005D464D" w:rsidP="0057360F">
            <w:pPr>
              <w:spacing w:after="0" w:line="240" w:lineRule="auto"/>
              <w:rPr>
                <w:b/>
                <w:i/>
                <w:sz w:val="24"/>
                <w:szCs w:val="24"/>
              </w:rPr>
            </w:pPr>
            <w:r w:rsidRPr="00E765A6">
              <w:rPr>
                <w:b/>
                <w:i/>
                <w:sz w:val="24"/>
                <w:szCs w:val="24"/>
              </w:rPr>
              <w:t xml:space="preserve">*This story should be read over 1-2 days, for the first read.  If read over two days, </w:t>
            </w:r>
            <w:r w:rsidR="000959A9" w:rsidRPr="00E765A6">
              <w:rPr>
                <w:b/>
                <w:i/>
                <w:sz w:val="24"/>
                <w:szCs w:val="24"/>
              </w:rPr>
              <w:t xml:space="preserve">on the second day, </w:t>
            </w:r>
            <w:r w:rsidRPr="00E765A6">
              <w:rPr>
                <w:b/>
                <w:i/>
                <w:sz w:val="24"/>
                <w:szCs w:val="24"/>
              </w:rPr>
              <w:t>the teacher should read the one sentence in large font that sums up the main idea per two pages as a review until the point where the class stopped previously and then continue reading the full text from that point.</w:t>
            </w:r>
          </w:p>
          <w:p w14:paraId="7E10AF1C" w14:textId="77777777" w:rsidR="0085291B" w:rsidRPr="00E765A6" w:rsidRDefault="0085291B" w:rsidP="0057360F">
            <w:pPr>
              <w:spacing w:after="0" w:line="240" w:lineRule="auto"/>
              <w:rPr>
                <w:sz w:val="24"/>
                <w:szCs w:val="24"/>
              </w:rPr>
            </w:pPr>
          </w:p>
        </w:tc>
        <w:tc>
          <w:tcPr>
            <w:tcW w:w="6449" w:type="dxa"/>
          </w:tcPr>
          <w:p w14:paraId="611AB8C9" w14:textId="77777777" w:rsidR="00CD6B7F" w:rsidRPr="00E765A6" w:rsidRDefault="00CD6B7F" w:rsidP="003C1ABD">
            <w:pPr>
              <w:spacing w:after="0" w:line="240" w:lineRule="auto"/>
              <w:rPr>
                <w:sz w:val="24"/>
                <w:szCs w:val="24"/>
              </w:rPr>
            </w:pPr>
          </w:p>
          <w:p w14:paraId="592FDB59" w14:textId="77777777" w:rsidR="002F6E5E" w:rsidRPr="00E765A6" w:rsidRDefault="002F6E5E" w:rsidP="003C1ABD">
            <w:pPr>
              <w:spacing w:after="0" w:line="240" w:lineRule="auto"/>
              <w:rPr>
                <w:sz w:val="24"/>
                <w:szCs w:val="24"/>
              </w:rPr>
            </w:pPr>
            <w:r w:rsidRPr="00E765A6">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E765A6" w14:paraId="119F2DD8" w14:textId="77777777">
        <w:trPr>
          <w:trHeight w:val="147"/>
        </w:trPr>
        <w:tc>
          <w:tcPr>
            <w:tcW w:w="6449" w:type="dxa"/>
          </w:tcPr>
          <w:p w14:paraId="1837DE4E" w14:textId="77777777" w:rsidR="006B0EFD" w:rsidRPr="00E765A6" w:rsidRDefault="002F6E5E" w:rsidP="005818BC">
            <w:pPr>
              <w:spacing w:after="0" w:line="240" w:lineRule="auto"/>
              <w:rPr>
                <w:sz w:val="24"/>
                <w:szCs w:val="24"/>
              </w:rPr>
            </w:pPr>
            <w:r w:rsidRPr="00E765A6">
              <w:rPr>
                <w:sz w:val="24"/>
                <w:szCs w:val="24"/>
              </w:rPr>
              <w:t>SECOND READING:</w:t>
            </w:r>
          </w:p>
          <w:p w14:paraId="32580C49" w14:textId="77777777" w:rsidR="00EB3C0D" w:rsidRPr="00E765A6" w:rsidRDefault="00EB3C0D" w:rsidP="005818BC">
            <w:pPr>
              <w:spacing w:after="0" w:line="240" w:lineRule="auto"/>
              <w:rPr>
                <w:sz w:val="24"/>
                <w:szCs w:val="24"/>
              </w:rPr>
            </w:pPr>
            <w:r w:rsidRPr="00E765A6">
              <w:rPr>
                <w:sz w:val="24"/>
                <w:szCs w:val="24"/>
              </w:rPr>
              <w:t>Knowledge demands</w:t>
            </w:r>
            <w:r w:rsidR="0016574D" w:rsidRPr="00E765A6">
              <w:rPr>
                <w:sz w:val="24"/>
                <w:szCs w:val="24"/>
              </w:rPr>
              <w:t>:</w:t>
            </w:r>
          </w:p>
          <w:p w14:paraId="76DC1DF7" w14:textId="77777777" w:rsidR="0016574D" w:rsidRPr="00E765A6" w:rsidRDefault="0016574D" w:rsidP="0016574D">
            <w:pPr>
              <w:pStyle w:val="ListParagraph"/>
              <w:numPr>
                <w:ilvl w:val="0"/>
                <w:numId w:val="18"/>
              </w:numPr>
              <w:spacing w:after="0" w:line="240" w:lineRule="auto"/>
              <w:rPr>
                <w:rFonts w:cstheme="minorBidi"/>
                <w:i/>
                <w:sz w:val="24"/>
                <w:szCs w:val="24"/>
              </w:rPr>
            </w:pPr>
            <w:r w:rsidRPr="00E765A6">
              <w:rPr>
                <w:rFonts w:cstheme="minorBidi"/>
                <w:i/>
                <w:sz w:val="24"/>
                <w:szCs w:val="24"/>
              </w:rPr>
              <w:t>Where does Kojo live?</w:t>
            </w:r>
            <w:r w:rsidR="00DC1958" w:rsidRPr="00E765A6">
              <w:rPr>
                <w:rFonts w:cstheme="minorBidi"/>
                <w:i/>
                <w:sz w:val="24"/>
                <w:szCs w:val="24"/>
              </w:rPr>
              <w:t xml:space="preserve"> (</w:t>
            </w:r>
            <w:r w:rsidR="00DC1958" w:rsidRPr="00E765A6">
              <w:rPr>
                <w:i/>
                <w:sz w:val="24"/>
                <w:szCs w:val="24"/>
              </w:rPr>
              <w:t>Pages 4-7)</w:t>
            </w:r>
          </w:p>
          <w:p w14:paraId="75767793" w14:textId="77777777" w:rsidR="00E765A6" w:rsidRPr="00E765A6" w:rsidRDefault="00E765A6" w:rsidP="00E765A6">
            <w:pPr>
              <w:pStyle w:val="ListParagraph"/>
              <w:spacing w:after="0" w:line="240" w:lineRule="auto"/>
              <w:rPr>
                <w:rFonts w:cstheme="minorBidi"/>
                <w:i/>
                <w:sz w:val="24"/>
                <w:szCs w:val="24"/>
              </w:rPr>
            </w:pPr>
          </w:p>
          <w:p w14:paraId="5CD64381" w14:textId="77777777" w:rsidR="005D464D" w:rsidRPr="00E765A6" w:rsidRDefault="00DC1958" w:rsidP="005D464D">
            <w:pPr>
              <w:pStyle w:val="ListParagraph"/>
              <w:numPr>
                <w:ilvl w:val="0"/>
                <w:numId w:val="18"/>
              </w:numPr>
              <w:spacing w:after="0" w:line="240" w:lineRule="auto"/>
              <w:rPr>
                <w:rFonts w:cstheme="minorBidi"/>
                <w:i/>
                <w:sz w:val="24"/>
                <w:szCs w:val="24"/>
              </w:rPr>
            </w:pPr>
            <w:r w:rsidRPr="00E765A6">
              <w:rPr>
                <w:rFonts w:cstheme="minorBidi"/>
                <w:i/>
                <w:sz w:val="24"/>
                <w:szCs w:val="24"/>
              </w:rPr>
              <w:lastRenderedPageBreak/>
              <w:t xml:space="preserve">What is village life like for Kojo? (refer to the </w:t>
            </w:r>
            <w:r w:rsidR="006E5C3A">
              <w:rPr>
                <w:rFonts w:cstheme="minorBidi"/>
                <w:i/>
                <w:sz w:val="24"/>
                <w:szCs w:val="24"/>
              </w:rPr>
              <w:t>illustrations</w:t>
            </w:r>
            <w:r w:rsidRPr="00E765A6">
              <w:rPr>
                <w:rFonts w:cstheme="minorBidi"/>
                <w:i/>
                <w:sz w:val="24"/>
                <w:szCs w:val="24"/>
              </w:rPr>
              <w:t xml:space="preserve"> on pages 4-6</w:t>
            </w:r>
            <w:r w:rsidR="00E765A6" w:rsidRPr="00E765A6">
              <w:rPr>
                <w:rFonts w:cstheme="minorBidi"/>
                <w:i/>
                <w:sz w:val="24"/>
                <w:szCs w:val="24"/>
              </w:rPr>
              <w:t>, 10-11</w:t>
            </w:r>
            <w:r w:rsidRPr="00E765A6">
              <w:rPr>
                <w:rFonts w:cstheme="minorBidi"/>
                <w:i/>
                <w:sz w:val="24"/>
                <w:szCs w:val="24"/>
              </w:rPr>
              <w:t>)</w:t>
            </w:r>
            <w:r w:rsidR="00B302E8" w:rsidRPr="00E765A6">
              <w:rPr>
                <w:rFonts w:cstheme="minorBidi"/>
                <w:i/>
                <w:sz w:val="24"/>
                <w:szCs w:val="24"/>
              </w:rPr>
              <w:t xml:space="preserve"> </w:t>
            </w:r>
            <w:r w:rsidR="008F7F2F" w:rsidRPr="00E765A6">
              <w:rPr>
                <w:rFonts w:cstheme="minorBidi"/>
                <w:i/>
                <w:sz w:val="24"/>
                <w:szCs w:val="24"/>
              </w:rPr>
              <w:t xml:space="preserve">What more information can you </w:t>
            </w:r>
            <w:r w:rsidR="00B302E8" w:rsidRPr="00E765A6">
              <w:rPr>
                <w:rFonts w:cstheme="minorBidi"/>
                <w:i/>
                <w:sz w:val="24"/>
                <w:szCs w:val="24"/>
              </w:rPr>
              <w:t>get about village life from the pictures?</w:t>
            </w:r>
          </w:p>
          <w:p w14:paraId="22E88481" w14:textId="77777777" w:rsidR="002A059C" w:rsidRPr="00E765A6" w:rsidRDefault="002A059C" w:rsidP="00E765A6">
            <w:pPr>
              <w:pStyle w:val="ListParagraph"/>
              <w:spacing w:after="240" w:line="240" w:lineRule="auto"/>
              <w:rPr>
                <w:sz w:val="24"/>
                <w:szCs w:val="24"/>
              </w:rPr>
            </w:pPr>
          </w:p>
          <w:p w14:paraId="4D301E22" w14:textId="77777777" w:rsidR="00E765A6" w:rsidRDefault="00E765A6" w:rsidP="00E765A6">
            <w:pPr>
              <w:pStyle w:val="ListParagraph"/>
              <w:spacing w:after="240" w:line="240" w:lineRule="auto"/>
              <w:rPr>
                <w:sz w:val="24"/>
                <w:szCs w:val="24"/>
              </w:rPr>
            </w:pPr>
          </w:p>
          <w:p w14:paraId="4A00CCF3" w14:textId="77777777" w:rsidR="006E5C3A" w:rsidRPr="00E765A6" w:rsidRDefault="006E5C3A" w:rsidP="00E765A6">
            <w:pPr>
              <w:pStyle w:val="ListParagraph"/>
              <w:spacing w:after="240" w:line="240" w:lineRule="auto"/>
              <w:rPr>
                <w:sz w:val="24"/>
                <w:szCs w:val="24"/>
              </w:rPr>
            </w:pPr>
          </w:p>
          <w:p w14:paraId="1BC374E0" w14:textId="77777777" w:rsidR="001F7AAD" w:rsidRPr="00E765A6" w:rsidRDefault="00410B7E" w:rsidP="005D464D">
            <w:pPr>
              <w:pStyle w:val="ListParagraph"/>
              <w:numPr>
                <w:ilvl w:val="0"/>
                <w:numId w:val="18"/>
              </w:numPr>
              <w:spacing w:after="0" w:line="240" w:lineRule="auto"/>
              <w:rPr>
                <w:sz w:val="24"/>
                <w:szCs w:val="24"/>
              </w:rPr>
            </w:pPr>
            <w:r w:rsidRPr="00E765A6">
              <w:rPr>
                <w:rFonts w:cstheme="minorBidi"/>
                <w:i/>
                <w:sz w:val="24"/>
                <w:szCs w:val="24"/>
              </w:rPr>
              <w:t>How do</w:t>
            </w:r>
            <w:r w:rsidR="00651435" w:rsidRPr="00E765A6">
              <w:rPr>
                <w:rFonts w:cstheme="minorBidi"/>
                <w:i/>
                <w:sz w:val="24"/>
                <w:szCs w:val="24"/>
              </w:rPr>
              <w:t>e</w:t>
            </w:r>
            <w:r w:rsidRPr="00E765A6">
              <w:rPr>
                <w:rFonts w:cstheme="minorBidi"/>
                <w:i/>
                <w:sz w:val="24"/>
                <w:szCs w:val="24"/>
              </w:rPr>
              <w:t>s the village</w:t>
            </w:r>
            <w:r w:rsidR="00651435" w:rsidRPr="00E765A6">
              <w:rPr>
                <w:rFonts w:cstheme="minorBidi"/>
                <w:i/>
                <w:sz w:val="24"/>
                <w:szCs w:val="24"/>
              </w:rPr>
              <w:t xml:space="preserve"> change</w:t>
            </w:r>
            <w:r w:rsidRPr="00E765A6">
              <w:rPr>
                <w:rFonts w:cstheme="minorBidi"/>
                <w:i/>
                <w:sz w:val="24"/>
                <w:szCs w:val="24"/>
              </w:rPr>
              <w:t xml:space="preserve"> </w:t>
            </w:r>
            <w:r w:rsidR="006E5C3A">
              <w:rPr>
                <w:rFonts w:cstheme="minorBidi"/>
                <w:i/>
                <w:sz w:val="24"/>
                <w:szCs w:val="24"/>
              </w:rPr>
              <w:t xml:space="preserve">because of </w:t>
            </w:r>
            <w:r w:rsidR="00651435" w:rsidRPr="00E765A6">
              <w:rPr>
                <w:rFonts w:cstheme="minorBidi"/>
                <w:i/>
                <w:sz w:val="24"/>
                <w:szCs w:val="24"/>
              </w:rPr>
              <w:t>Kojo’s farm</w:t>
            </w:r>
            <w:r w:rsidRPr="00E765A6">
              <w:rPr>
                <w:rFonts w:cstheme="minorBidi"/>
                <w:i/>
                <w:sz w:val="24"/>
                <w:szCs w:val="24"/>
              </w:rPr>
              <w:t>?</w:t>
            </w:r>
            <w:r w:rsidR="002A059C" w:rsidRPr="00E765A6">
              <w:rPr>
                <w:rFonts w:cstheme="minorBidi"/>
                <w:i/>
                <w:sz w:val="24"/>
                <w:szCs w:val="24"/>
              </w:rPr>
              <w:t xml:space="preserve"> (pages 22, town vs. page 4, village)</w:t>
            </w:r>
          </w:p>
          <w:p w14:paraId="34676CBF" w14:textId="77777777" w:rsidR="00283841" w:rsidRDefault="00283841" w:rsidP="002A059C">
            <w:pPr>
              <w:pStyle w:val="ListParagraph"/>
              <w:spacing w:after="0" w:line="240" w:lineRule="auto"/>
              <w:rPr>
                <w:i/>
                <w:sz w:val="24"/>
                <w:szCs w:val="24"/>
              </w:rPr>
            </w:pPr>
          </w:p>
          <w:p w14:paraId="7EC3BE24" w14:textId="77777777" w:rsidR="006E5C3A" w:rsidRPr="00E765A6" w:rsidRDefault="006E5C3A" w:rsidP="002A059C">
            <w:pPr>
              <w:pStyle w:val="ListParagraph"/>
              <w:spacing w:after="0" w:line="240" w:lineRule="auto"/>
              <w:rPr>
                <w:i/>
                <w:sz w:val="24"/>
                <w:szCs w:val="24"/>
              </w:rPr>
            </w:pPr>
          </w:p>
          <w:p w14:paraId="3662545A" w14:textId="77777777" w:rsidR="00283841" w:rsidRPr="00E765A6" w:rsidRDefault="00283841" w:rsidP="00283841">
            <w:pPr>
              <w:spacing w:after="0" w:line="240" w:lineRule="auto"/>
              <w:rPr>
                <w:b/>
                <w:i/>
                <w:sz w:val="24"/>
                <w:szCs w:val="24"/>
              </w:rPr>
            </w:pPr>
            <w:r w:rsidRPr="00E765A6">
              <w:rPr>
                <w:b/>
                <w:i/>
                <w:sz w:val="24"/>
                <w:szCs w:val="24"/>
              </w:rPr>
              <w:t>Activity:</w:t>
            </w:r>
          </w:p>
          <w:p w14:paraId="754AE279" w14:textId="77777777" w:rsidR="006E5C3A" w:rsidRDefault="00FF14D2" w:rsidP="00FF14D2">
            <w:pPr>
              <w:pStyle w:val="CommentText"/>
              <w:rPr>
                <w:sz w:val="24"/>
                <w:szCs w:val="24"/>
              </w:rPr>
            </w:pPr>
            <w:r w:rsidRPr="00E765A6">
              <w:rPr>
                <w:sz w:val="24"/>
                <w:szCs w:val="24"/>
              </w:rPr>
              <w:t xml:space="preserve">Draw a scene from Kojo’s </w:t>
            </w:r>
            <w:r w:rsidR="006E5C3A">
              <w:rPr>
                <w:sz w:val="24"/>
                <w:szCs w:val="24"/>
              </w:rPr>
              <w:t>village</w:t>
            </w:r>
            <w:r w:rsidRPr="00E765A6">
              <w:rPr>
                <w:sz w:val="24"/>
                <w:szCs w:val="24"/>
              </w:rPr>
              <w:t xml:space="preserve"> and write two complete sentences about your scene. </w:t>
            </w:r>
          </w:p>
          <w:p w14:paraId="54DF3DBB" w14:textId="77777777" w:rsidR="00FF14D2" w:rsidRPr="00E765A6" w:rsidRDefault="006E5C3A" w:rsidP="00D04EAA">
            <w:pPr>
              <w:pStyle w:val="CommentText"/>
              <w:ind w:left="720"/>
              <w:rPr>
                <w:sz w:val="24"/>
                <w:szCs w:val="24"/>
              </w:rPr>
            </w:pPr>
            <w:r>
              <w:rPr>
                <w:sz w:val="24"/>
                <w:szCs w:val="24"/>
              </w:rPr>
              <w:t>The following</w:t>
            </w:r>
            <w:r w:rsidR="00FF14D2" w:rsidRPr="00E765A6">
              <w:rPr>
                <w:sz w:val="24"/>
                <w:szCs w:val="24"/>
              </w:rPr>
              <w:t xml:space="preserve"> sentence frame</w:t>
            </w:r>
            <w:r>
              <w:rPr>
                <w:sz w:val="24"/>
                <w:szCs w:val="24"/>
              </w:rPr>
              <w:t xml:space="preserve"> may be utilized</w:t>
            </w:r>
            <w:r w:rsidR="00FF14D2" w:rsidRPr="00E765A6">
              <w:rPr>
                <w:sz w:val="24"/>
                <w:szCs w:val="24"/>
              </w:rPr>
              <w:t xml:space="preserve"> to support the writing:</w:t>
            </w:r>
          </w:p>
          <w:p w14:paraId="13501FDB" w14:textId="77777777" w:rsidR="005818BC" w:rsidRDefault="00FF14D2" w:rsidP="00D04EAA">
            <w:pPr>
              <w:spacing w:after="0" w:line="240" w:lineRule="auto"/>
              <w:ind w:left="720"/>
              <w:rPr>
                <w:i/>
                <w:sz w:val="24"/>
                <w:szCs w:val="24"/>
              </w:rPr>
            </w:pPr>
            <w:r w:rsidRPr="00E765A6">
              <w:rPr>
                <w:sz w:val="24"/>
                <w:szCs w:val="24"/>
              </w:rPr>
              <w:t>My scene from Kojo’s neighborhood includes ______</w:t>
            </w:r>
            <w:r w:rsidR="006E5C3A">
              <w:rPr>
                <w:sz w:val="24"/>
                <w:szCs w:val="24"/>
              </w:rPr>
              <w:t>.</w:t>
            </w:r>
          </w:p>
          <w:p w14:paraId="03E2BDC6" w14:textId="77777777" w:rsidR="006E5C3A" w:rsidRPr="006E5C3A" w:rsidRDefault="006E5C3A" w:rsidP="00EB3C0D">
            <w:pPr>
              <w:spacing w:after="0" w:line="240" w:lineRule="auto"/>
              <w:rPr>
                <w:sz w:val="24"/>
                <w:szCs w:val="24"/>
              </w:rPr>
            </w:pPr>
          </w:p>
        </w:tc>
        <w:tc>
          <w:tcPr>
            <w:tcW w:w="6449" w:type="dxa"/>
          </w:tcPr>
          <w:p w14:paraId="2C9704A9" w14:textId="77777777" w:rsidR="003C1ABD" w:rsidRPr="00E765A6" w:rsidRDefault="003C1ABD" w:rsidP="005B6C42">
            <w:pPr>
              <w:spacing w:after="0" w:line="240" w:lineRule="auto"/>
              <w:rPr>
                <w:color w:val="FF0000"/>
                <w:sz w:val="24"/>
                <w:szCs w:val="24"/>
              </w:rPr>
            </w:pPr>
          </w:p>
          <w:p w14:paraId="389A95EC" w14:textId="77777777" w:rsidR="004A0642" w:rsidRPr="00E765A6" w:rsidRDefault="004A0642" w:rsidP="005B6C42">
            <w:pPr>
              <w:spacing w:after="0" w:line="240" w:lineRule="auto"/>
              <w:rPr>
                <w:sz w:val="24"/>
                <w:szCs w:val="24"/>
              </w:rPr>
            </w:pPr>
          </w:p>
          <w:p w14:paraId="1D764000" w14:textId="77777777" w:rsidR="0016574D" w:rsidRPr="00E765A6" w:rsidRDefault="0016574D" w:rsidP="0016574D">
            <w:pPr>
              <w:spacing w:after="0" w:line="240" w:lineRule="auto"/>
              <w:rPr>
                <w:sz w:val="24"/>
                <w:szCs w:val="24"/>
              </w:rPr>
            </w:pPr>
            <w:r w:rsidRPr="00E765A6">
              <w:rPr>
                <w:sz w:val="24"/>
                <w:szCs w:val="24"/>
              </w:rPr>
              <w:t>Village in Ghana, West Africa</w:t>
            </w:r>
          </w:p>
          <w:p w14:paraId="5C81FB7E" w14:textId="77777777" w:rsidR="00E765A6" w:rsidRPr="00E765A6" w:rsidRDefault="00E765A6" w:rsidP="0016574D">
            <w:pPr>
              <w:spacing w:after="0" w:line="240" w:lineRule="auto"/>
              <w:rPr>
                <w:sz w:val="24"/>
                <w:szCs w:val="24"/>
              </w:rPr>
            </w:pPr>
          </w:p>
          <w:p w14:paraId="0199F329" w14:textId="77777777" w:rsidR="00B41911" w:rsidRPr="00E765A6" w:rsidRDefault="00DC1958" w:rsidP="0016574D">
            <w:pPr>
              <w:spacing w:after="0" w:line="240" w:lineRule="auto"/>
              <w:rPr>
                <w:sz w:val="24"/>
                <w:szCs w:val="24"/>
              </w:rPr>
            </w:pPr>
            <w:r w:rsidRPr="00E765A6">
              <w:rPr>
                <w:sz w:val="24"/>
                <w:szCs w:val="24"/>
              </w:rPr>
              <w:lastRenderedPageBreak/>
              <w:t>Mud huts, no cars, grass and elephants and other animals, people carry items on their heads</w:t>
            </w:r>
            <w:r w:rsidR="008F7F2F" w:rsidRPr="00E765A6">
              <w:rPr>
                <w:sz w:val="24"/>
                <w:szCs w:val="24"/>
              </w:rPr>
              <w:t>, people grow their own food</w:t>
            </w:r>
            <w:r w:rsidR="005D464D" w:rsidRPr="00E765A6">
              <w:rPr>
                <w:sz w:val="24"/>
                <w:szCs w:val="24"/>
              </w:rPr>
              <w:t xml:space="preserve"> </w:t>
            </w:r>
            <w:r w:rsidR="00B41911" w:rsidRPr="00E765A6">
              <w:rPr>
                <w:sz w:val="24"/>
                <w:szCs w:val="24"/>
              </w:rPr>
              <w:t>they sell food from the ground and tables, p</w:t>
            </w:r>
            <w:r w:rsidR="002A059C" w:rsidRPr="00E765A6">
              <w:rPr>
                <w:sz w:val="24"/>
                <w:szCs w:val="24"/>
              </w:rPr>
              <w:t>eople carry food on their heads;</w:t>
            </w:r>
            <w:r w:rsidR="00B41911" w:rsidRPr="00E765A6">
              <w:rPr>
                <w:sz w:val="24"/>
                <w:szCs w:val="24"/>
              </w:rPr>
              <w:t xml:space="preserve"> kids sell food, there’s </w:t>
            </w:r>
            <w:r w:rsidR="002A059C" w:rsidRPr="00E765A6">
              <w:rPr>
                <w:sz w:val="24"/>
                <w:szCs w:val="24"/>
              </w:rPr>
              <w:t xml:space="preserve">no cashier; </w:t>
            </w:r>
            <w:r w:rsidR="00B41911" w:rsidRPr="00E765A6">
              <w:rPr>
                <w:sz w:val="24"/>
                <w:szCs w:val="24"/>
              </w:rPr>
              <w:t>people only go to the market on “market day, Saturday”</w:t>
            </w:r>
          </w:p>
          <w:p w14:paraId="0A120BF8" w14:textId="77777777" w:rsidR="00651435" w:rsidRPr="00E765A6" w:rsidRDefault="00651435" w:rsidP="0016574D">
            <w:pPr>
              <w:spacing w:after="0" w:line="240" w:lineRule="auto"/>
              <w:rPr>
                <w:sz w:val="24"/>
                <w:szCs w:val="24"/>
              </w:rPr>
            </w:pPr>
          </w:p>
          <w:p w14:paraId="7161D2AD" w14:textId="77777777" w:rsidR="00651435" w:rsidRPr="00E765A6" w:rsidRDefault="00651435" w:rsidP="0016574D">
            <w:pPr>
              <w:spacing w:after="0" w:line="240" w:lineRule="auto"/>
              <w:rPr>
                <w:sz w:val="24"/>
                <w:szCs w:val="24"/>
              </w:rPr>
            </w:pPr>
            <w:r w:rsidRPr="00E765A6">
              <w:rPr>
                <w:sz w:val="24"/>
                <w:szCs w:val="24"/>
              </w:rPr>
              <w:t>His farm gets big</w:t>
            </w:r>
            <w:r w:rsidR="001F7AAD" w:rsidRPr="00E765A6">
              <w:rPr>
                <w:sz w:val="24"/>
                <w:szCs w:val="24"/>
              </w:rPr>
              <w:t xml:space="preserve">ger and more people work there </w:t>
            </w:r>
            <w:r w:rsidRPr="00E765A6">
              <w:rPr>
                <w:sz w:val="24"/>
                <w:szCs w:val="24"/>
              </w:rPr>
              <w:t>so the village has</w:t>
            </w:r>
            <w:r w:rsidR="002A059C" w:rsidRPr="00E765A6">
              <w:rPr>
                <w:sz w:val="24"/>
                <w:szCs w:val="24"/>
              </w:rPr>
              <w:t xml:space="preserve"> a lot</w:t>
            </w:r>
            <w:r w:rsidRPr="00E765A6">
              <w:rPr>
                <w:sz w:val="24"/>
                <w:szCs w:val="24"/>
              </w:rPr>
              <w:t xml:space="preserve"> more home</w:t>
            </w:r>
            <w:r w:rsidR="001F7AAD" w:rsidRPr="00E765A6">
              <w:rPr>
                <w:sz w:val="24"/>
                <w:szCs w:val="24"/>
              </w:rPr>
              <w:t xml:space="preserve">s. </w:t>
            </w:r>
            <w:r w:rsidR="002A059C" w:rsidRPr="00E765A6">
              <w:rPr>
                <w:sz w:val="24"/>
                <w:szCs w:val="24"/>
              </w:rPr>
              <w:t xml:space="preserve"> </w:t>
            </w:r>
            <w:r w:rsidR="001F7AAD" w:rsidRPr="00E765A6">
              <w:rPr>
                <w:sz w:val="24"/>
                <w:szCs w:val="24"/>
              </w:rPr>
              <w:t xml:space="preserve">There are </w:t>
            </w:r>
            <w:r w:rsidR="002A059C" w:rsidRPr="00E765A6">
              <w:rPr>
                <w:sz w:val="24"/>
                <w:szCs w:val="24"/>
              </w:rPr>
              <w:t xml:space="preserve">more homes </w:t>
            </w:r>
            <w:r w:rsidR="001F7AAD" w:rsidRPr="00E765A6">
              <w:rPr>
                <w:sz w:val="24"/>
                <w:szCs w:val="24"/>
              </w:rPr>
              <w:t xml:space="preserve">made </w:t>
            </w:r>
            <w:r w:rsidR="002A059C" w:rsidRPr="00E765A6">
              <w:rPr>
                <w:sz w:val="24"/>
                <w:szCs w:val="24"/>
              </w:rPr>
              <w:t>of cinder block instead of</w:t>
            </w:r>
            <w:r w:rsidRPr="00E765A6">
              <w:rPr>
                <w:sz w:val="24"/>
                <w:szCs w:val="24"/>
              </w:rPr>
              <w:t xml:space="preserve"> mud homes</w:t>
            </w:r>
            <w:r w:rsidR="002A059C" w:rsidRPr="00E765A6">
              <w:rPr>
                <w:sz w:val="24"/>
                <w:szCs w:val="24"/>
              </w:rPr>
              <w:t>;</w:t>
            </w:r>
            <w:r w:rsidR="001F7AAD" w:rsidRPr="00E765A6">
              <w:rPr>
                <w:sz w:val="24"/>
                <w:szCs w:val="24"/>
              </w:rPr>
              <w:t xml:space="preserve"> there are</w:t>
            </w:r>
            <w:r w:rsidR="002A059C" w:rsidRPr="00E765A6">
              <w:rPr>
                <w:sz w:val="24"/>
                <w:szCs w:val="24"/>
              </w:rPr>
              <w:t xml:space="preserve"> two story b</w:t>
            </w:r>
            <w:r w:rsidR="001F7AAD" w:rsidRPr="00E765A6">
              <w:rPr>
                <w:sz w:val="24"/>
                <w:szCs w:val="24"/>
              </w:rPr>
              <w:t>uildings, cars, paved streets;</w:t>
            </w:r>
            <w:r w:rsidR="002A059C" w:rsidRPr="00E765A6">
              <w:rPr>
                <w:sz w:val="24"/>
                <w:szCs w:val="24"/>
              </w:rPr>
              <w:t xml:space="preserve"> more shops are needed</w:t>
            </w:r>
          </w:p>
          <w:p w14:paraId="50DC3B48" w14:textId="77777777" w:rsidR="00D721AB" w:rsidRPr="00E765A6" w:rsidRDefault="00D721AB" w:rsidP="0016574D">
            <w:pPr>
              <w:spacing w:after="0" w:line="240" w:lineRule="auto"/>
              <w:rPr>
                <w:sz w:val="24"/>
                <w:szCs w:val="24"/>
              </w:rPr>
            </w:pPr>
          </w:p>
          <w:p w14:paraId="2BDB2820" w14:textId="77777777" w:rsidR="001F7AAD" w:rsidRPr="00E765A6" w:rsidRDefault="0021092C" w:rsidP="006E5C3A">
            <w:pPr>
              <w:spacing w:after="0" w:line="240" w:lineRule="auto"/>
              <w:rPr>
                <w:sz w:val="24"/>
                <w:szCs w:val="24"/>
              </w:rPr>
            </w:pPr>
            <w:r w:rsidRPr="00E765A6">
              <w:rPr>
                <w:sz w:val="24"/>
                <w:szCs w:val="24"/>
              </w:rPr>
              <w:t>Students will draw a scene</w:t>
            </w:r>
            <w:r w:rsidR="006E5C3A" w:rsidRPr="00E765A6">
              <w:rPr>
                <w:sz w:val="24"/>
                <w:szCs w:val="24"/>
              </w:rPr>
              <w:t xml:space="preserve">, </w:t>
            </w:r>
            <w:r w:rsidR="006E5C3A">
              <w:rPr>
                <w:sz w:val="24"/>
                <w:szCs w:val="24"/>
              </w:rPr>
              <w:t>based on evidence from the text, including farming, mud huts, the market, etc.</w:t>
            </w:r>
          </w:p>
        </w:tc>
      </w:tr>
      <w:tr w:rsidR="00CD6B7F" w:rsidRPr="00E765A6" w14:paraId="2B24BE37" w14:textId="77777777">
        <w:trPr>
          <w:trHeight w:val="147"/>
        </w:trPr>
        <w:tc>
          <w:tcPr>
            <w:tcW w:w="6449" w:type="dxa"/>
          </w:tcPr>
          <w:p w14:paraId="22AE5F42" w14:textId="2B1DBFE9" w:rsidR="0021092C" w:rsidRPr="00E765A6" w:rsidRDefault="002F6E5E" w:rsidP="005B6C42">
            <w:pPr>
              <w:spacing w:after="0" w:line="240" w:lineRule="auto"/>
              <w:rPr>
                <w:sz w:val="24"/>
                <w:szCs w:val="24"/>
              </w:rPr>
            </w:pPr>
            <w:r w:rsidRPr="00E765A6">
              <w:rPr>
                <w:sz w:val="24"/>
                <w:szCs w:val="24"/>
              </w:rPr>
              <w:lastRenderedPageBreak/>
              <w:t>THIRD</w:t>
            </w:r>
            <w:r w:rsidR="00D04EAA">
              <w:rPr>
                <w:sz w:val="24"/>
                <w:szCs w:val="24"/>
              </w:rPr>
              <w:t>/FINAL</w:t>
            </w:r>
            <w:r w:rsidRPr="00E765A6">
              <w:rPr>
                <w:sz w:val="24"/>
                <w:szCs w:val="24"/>
              </w:rPr>
              <w:t xml:space="preserve"> READING:</w:t>
            </w:r>
          </w:p>
          <w:p w14:paraId="16892BC3" w14:textId="77777777" w:rsidR="006E5C3A" w:rsidRDefault="005D464D" w:rsidP="00442E16">
            <w:pPr>
              <w:spacing w:after="0" w:line="240" w:lineRule="auto"/>
              <w:rPr>
                <w:sz w:val="24"/>
                <w:szCs w:val="24"/>
              </w:rPr>
            </w:pPr>
            <w:r w:rsidRPr="00E765A6">
              <w:rPr>
                <w:sz w:val="24"/>
                <w:szCs w:val="24"/>
              </w:rPr>
              <w:t xml:space="preserve">Refer students to the rich illustrations as well as words they hear from the read aloud to identify key ideas and details. </w:t>
            </w:r>
          </w:p>
          <w:p w14:paraId="2760A7F1" w14:textId="77777777" w:rsidR="006E5C3A" w:rsidRDefault="006E5C3A" w:rsidP="00442E16">
            <w:pPr>
              <w:spacing w:after="0" w:line="240" w:lineRule="auto"/>
              <w:rPr>
                <w:sz w:val="24"/>
                <w:szCs w:val="24"/>
              </w:rPr>
            </w:pPr>
          </w:p>
          <w:p w14:paraId="421782B2" w14:textId="77777777" w:rsidR="00A75995" w:rsidRPr="00E765A6" w:rsidRDefault="00442E16" w:rsidP="00442E16">
            <w:pPr>
              <w:spacing w:after="0" w:line="240" w:lineRule="auto"/>
              <w:rPr>
                <w:sz w:val="24"/>
                <w:szCs w:val="24"/>
              </w:rPr>
            </w:pPr>
            <w:r w:rsidRPr="00E765A6">
              <w:rPr>
                <w:sz w:val="24"/>
                <w:szCs w:val="24"/>
              </w:rPr>
              <w:t>Use a graphic organizer to chart responses regarding Kojo at different times in his life and how his community is helped and changes.</w:t>
            </w:r>
          </w:p>
          <w:p w14:paraId="1AFDBEB5" w14:textId="77777777" w:rsidR="00B76FC7" w:rsidRPr="00E765A6" w:rsidRDefault="00B76FC7" w:rsidP="005B6C42">
            <w:pPr>
              <w:spacing w:after="0" w:line="240" w:lineRule="auto"/>
              <w:rPr>
                <w:sz w:val="24"/>
                <w:szCs w:val="24"/>
              </w:rPr>
            </w:pPr>
          </w:p>
          <w:p w14:paraId="1389E9A4" w14:textId="77777777" w:rsidR="00B76FC7" w:rsidRDefault="00B76FC7" w:rsidP="005B6C42">
            <w:pPr>
              <w:pStyle w:val="ListParagraph"/>
              <w:numPr>
                <w:ilvl w:val="0"/>
                <w:numId w:val="19"/>
              </w:numPr>
              <w:spacing w:after="0" w:line="240" w:lineRule="auto"/>
              <w:rPr>
                <w:rFonts w:cstheme="minorBidi"/>
                <w:i/>
                <w:sz w:val="24"/>
                <w:szCs w:val="24"/>
              </w:rPr>
            </w:pPr>
            <w:r w:rsidRPr="00E765A6">
              <w:rPr>
                <w:rFonts w:cstheme="minorBidi"/>
                <w:i/>
                <w:sz w:val="24"/>
                <w:szCs w:val="24"/>
              </w:rPr>
              <w:t>Who’s the main character of the story?</w:t>
            </w:r>
          </w:p>
          <w:p w14:paraId="2CD501C9" w14:textId="77777777" w:rsidR="006E5C3A" w:rsidRPr="00E765A6" w:rsidRDefault="006E5C3A" w:rsidP="006E5C3A">
            <w:pPr>
              <w:pStyle w:val="ListParagraph"/>
              <w:spacing w:after="0" w:line="240" w:lineRule="auto"/>
              <w:rPr>
                <w:rFonts w:cstheme="minorBidi"/>
                <w:i/>
                <w:sz w:val="24"/>
                <w:szCs w:val="24"/>
              </w:rPr>
            </w:pPr>
          </w:p>
          <w:p w14:paraId="02B24142" w14:textId="77777777" w:rsidR="00B76FC7" w:rsidRDefault="00B76FC7" w:rsidP="00442E16">
            <w:pPr>
              <w:pStyle w:val="ListParagraph"/>
              <w:numPr>
                <w:ilvl w:val="0"/>
                <w:numId w:val="19"/>
              </w:numPr>
              <w:spacing w:after="0" w:line="240" w:lineRule="auto"/>
              <w:rPr>
                <w:rFonts w:cstheme="minorBidi"/>
                <w:i/>
                <w:sz w:val="24"/>
                <w:szCs w:val="24"/>
              </w:rPr>
            </w:pPr>
            <w:r w:rsidRPr="00E765A6">
              <w:rPr>
                <w:rFonts w:cstheme="minorBidi"/>
                <w:i/>
                <w:sz w:val="24"/>
                <w:szCs w:val="24"/>
              </w:rPr>
              <w:t>What do we know about him at the beginning of the story? (Pages 4-9</w:t>
            </w:r>
            <w:r w:rsidR="00442E16" w:rsidRPr="00E765A6">
              <w:rPr>
                <w:rFonts w:cstheme="minorBidi"/>
                <w:i/>
                <w:sz w:val="24"/>
                <w:szCs w:val="24"/>
              </w:rPr>
              <w:t>)</w:t>
            </w:r>
          </w:p>
          <w:p w14:paraId="0B7E2E29" w14:textId="77777777" w:rsidR="006E5C3A" w:rsidRPr="006E5C3A" w:rsidRDefault="006E5C3A" w:rsidP="006E5C3A">
            <w:pPr>
              <w:spacing w:after="0" w:line="240" w:lineRule="auto"/>
              <w:rPr>
                <w:i/>
                <w:sz w:val="24"/>
                <w:szCs w:val="24"/>
              </w:rPr>
            </w:pPr>
          </w:p>
          <w:p w14:paraId="02BDA2AF" w14:textId="77777777" w:rsidR="00137EB1" w:rsidRPr="00E765A6" w:rsidRDefault="000358DA" w:rsidP="00442E16">
            <w:pPr>
              <w:pStyle w:val="ListParagraph"/>
              <w:numPr>
                <w:ilvl w:val="0"/>
                <w:numId w:val="19"/>
              </w:numPr>
              <w:spacing w:after="0" w:line="240" w:lineRule="auto"/>
              <w:rPr>
                <w:rFonts w:cstheme="minorBidi"/>
                <w:i/>
                <w:sz w:val="24"/>
                <w:szCs w:val="24"/>
              </w:rPr>
            </w:pPr>
            <w:r w:rsidRPr="00E765A6">
              <w:rPr>
                <w:rFonts w:cstheme="minorBidi"/>
                <w:i/>
                <w:sz w:val="24"/>
                <w:szCs w:val="24"/>
              </w:rPr>
              <w:t xml:space="preserve">What idea does Kojo have to help his mother support the family? </w:t>
            </w:r>
            <w:r w:rsidR="006E5C3A">
              <w:rPr>
                <w:rFonts w:cstheme="minorBidi"/>
                <w:i/>
                <w:sz w:val="24"/>
                <w:szCs w:val="24"/>
              </w:rPr>
              <w:t>(Pages 7-</w:t>
            </w:r>
            <w:r w:rsidR="00F93342" w:rsidRPr="00E765A6">
              <w:rPr>
                <w:rFonts w:cstheme="minorBidi"/>
                <w:i/>
                <w:sz w:val="24"/>
                <w:szCs w:val="24"/>
              </w:rPr>
              <w:t>8)</w:t>
            </w:r>
          </w:p>
          <w:p w14:paraId="4016B821" w14:textId="77777777" w:rsidR="00A50B59" w:rsidRPr="00E765A6" w:rsidRDefault="00715CE8" w:rsidP="00137EB1">
            <w:pPr>
              <w:pStyle w:val="ListParagraph"/>
              <w:numPr>
                <w:ilvl w:val="0"/>
                <w:numId w:val="19"/>
              </w:numPr>
              <w:spacing w:after="0" w:line="240" w:lineRule="auto"/>
              <w:rPr>
                <w:rFonts w:cstheme="minorBidi"/>
                <w:i/>
                <w:sz w:val="24"/>
                <w:szCs w:val="24"/>
              </w:rPr>
            </w:pPr>
            <w:r w:rsidRPr="00E765A6">
              <w:rPr>
                <w:rFonts w:cstheme="minorBidi"/>
                <w:i/>
                <w:sz w:val="24"/>
                <w:szCs w:val="24"/>
              </w:rPr>
              <w:t xml:space="preserve">What </w:t>
            </w:r>
            <w:r w:rsidR="000358DA" w:rsidRPr="00E765A6">
              <w:rPr>
                <w:rFonts w:cstheme="minorBidi"/>
                <w:i/>
                <w:sz w:val="24"/>
                <w:szCs w:val="24"/>
              </w:rPr>
              <w:t>can you tell me about Kojo’s character (the kind of person he is) from what we read and see on pages 8-9?</w:t>
            </w:r>
          </w:p>
          <w:p w14:paraId="42A2AD26" w14:textId="77777777" w:rsidR="00A50B59" w:rsidRPr="00E765A6" w:rsidRDefault="00A50B59" w:rsidP="00A50B59">
            <w:pPr>
              <w:pStyle w:val="ListParagraph"/>
              <w:spacing w:after="0" w:line="240" w:lineRule="auto"/>
              <w:rPr>
                <w:rFonts w:cstheme="minorBidi"/>
                <w:i/>
                <w:sz w:val="24"/>
                <w:szCs w:val="24"/>
              </w:rPr>
            </w:pPr>
            <w:r w:rsidRPr="00E765A6">
              <w:rPr>
                <w:rFonts w:cstheme="minorBidi"/>
                <w:i/>
                <w:sz w:val="24"/>
                <w:szCs w:val="24"/>
              </w:rPr>
              <w:t>“He dreams about the future”, what from the picture shows us this</w:t>
            </w:r>
            <w:r w:rsidR="002B60C0" w:rsidRPr="00E765A6">
              <w:rPr>
                <w:rFonts w:cstheme="minorBidi"/>
                <w:i/>
                <w:sz w:val="24"/>
                <w:szCs w:val="24"/>
              </w:rPr>
              <w:t>?</w:t>
            </w:r>
          </w:p>
          <w:p w14:paraId="75D9689D" w14:textId="77777777" w:rsidR="0021092C" w:rsidRPr="00E765A6" w:rsidRDefault="0021092C" w:rsidP="005B6C42">
            <w:pPr>
              <w:spacing w:after="0" w:line="240" w:lineRule="auto"/>
              <w:rPr>
                <w:sz w:val="24"/>
                <w:szCs w:val="24"/>
              </w:rPr>
            </w:pPr>
          </w:p>
          <w:p w14:paraId="308F38C3" w14:textId="77777777" w:rsidR="002B60C0" w:rsidRPr="00E765A6" w:rsidRDefault="002B60C0" w:rsidP="005B6C42">
            <w:pPr>
              <w:spacing w:after="0" w:line="240" w:lineRule="auto"/>
              <w:rPr>
                <w:sz w:val="24"/>
                <w:szCs w:val="24"/>
              </w:rPr>
            </w:pPr>
          </w:p>
          <w:p w14:paraId="01814FB5" w14:textId="77777777" w:rsidR="002B60C0" w:rsidRPr="00E765A6" w:rsidRDefault="002B60C0" w:rsidP="002B60C0">
            <w:pPr>
              <w:spacing w:after="0" w:line="240" w:lineRule="auto"/>
              <w:rPr>
                <w:sz w:val="24"/>
                <w:szCs w:val="24"/>
              </w:rPr>
            </w:pPr>
          </w:p>
          <w:p w14:paraId="58DB9570" w14:textId="77777777" w:rsidR="002B60C0" w:rsidRPr="006E5C3A" w:rsidRDefault="002B60C0" w:rsidP="006E5C3A">
            <w:pPr>
              <w:pStyle w:val="ListParagraph"/>
              <w:numPr>
                <w:ilvl w:val="0"/>
                <w:numId w:val="19"/>
              </w:numPr>
              <w:spacing w:after="0" w:line="240" w:lineRule="auto"/>
              <w:rPr>
                <w:rFonts w:cstheme="minorBidi"/>
                <w:sz w:val="24"/>
                <w:szCs w:val="24"/>
              </w:rPr>
            </w:pPr>
            <w:r w:rsidRPr="006E5C3A">
              <w:rPr>
                <w:rFonts w:cstheme="minorBidi"/>
                <w:sz w:val="24"/>
                <w:szCs w:val="24"/>
              </w:rPr>
              <w:t>What more can you tell me about Kojo’s character (the kind of person he is) from what read or see on pages 10 -13?</w:t>
            </w:r>
          </w:p>
          <w:p w14:paraId="7B00DCDA" w14:textId="77777777" w:rsidR="002B60C0" w:rsidRPr="00E765A6" w:rsidRDefault="002B60C0" w:rsidP="005B6C42">
            <w:pPr>
              <w:spacing w:after="0" w:line="240" w:lineRule="auto"/>
              <w:rPr>
                <w:sz w:val="24"/>
                <w:szCs w:val="24"/>
              </w:rPr>
            </w:pPr>
          </w:p>
          <w:p w14:paraId="6B258377" w14:textId="77777777" w:rsidR="0021092C" w:rsidRPr="00E765A6" w:rsidRDefault="0021092C" w:rsidP="005B6C42">
            <w:pPr>
              <w:spacing w:after="0" w:line="240" w:lineRule="auto"/>
              <w:rPr>
                <w:sz w:val="24"/>
                <w:szCs w:val="24"/>
              </w:rPr>
            </w:pPr>
          </w:p>
          <w:p w14:paraId="19315834" w14:textId="77777777" w:rsidR="005818BC" w:rsidRPr="00E765A6" w:rsidRDefault="005818BC" w:rsidP="0021092C">
            <w:pPr>
              <w:spacing w:after="0" w:line="240" w:lineRule="auto"/>
              <w:rPr>
                <w:sz w:val="24"/>
                <w:szCs w:val="24"/>
              </w:rPr>
            </w:pPr>
          </w:p>
          <w:p w14:paraId="151192FE" w14:textId="77777777" w:rsidR="002B60C0" w:rsidRPr="00E765A6" w:rsidRDefault="002B60C0" w:rsidP="002B60C0">
            <w:pPr>
              <w:spacing w:after="0" w:line="240" w:lineRule="auto"/>
              <w:rPr>
                <w:sz w:val="24"/>
                <w:szCs w:val="24"/>
              </w:rPr>
            </w:pPr>
          </w:p>
          <w:p w14:paraId="5E40D46B" w14:textId="77777777" w:rsidR="00BC2F45" w:rsidRPr="00E765A6" w:rsidRDefault="00BC2F45" w:rsidP="002B60C0">
            <w:pPr>
              <w:spacing w:after="0" w:line="240" w:lineRule="auto"/>
              <w:rPr>
                <w:sz w:val="24"/>
                <w:szCs w:val="24"/>
              </w:rPr>
            </w:pPr>
          </w:p>
          <w:p w14:paraId="7821E4E9" w14:textId="77777777" w:rsidR="00BC2F45" w:rsidRPr="009F3D3C" w:rsidRDefault="00BC2F45" w:rsidP="009F3D3C">
            <w:pPr>
              <w:pStyle w:val="ListParagraph"/>
              <w:numPr>
                <w:ilvl w:val="0"/>
                <w:numId w:val="19"/>
              </w:numPr>
              <w:spacing w:after="0" w:line="240" w:lineRule="auto"/>
              <w:rPr>
                <w:rFonts w:cstheme="minorBidi"/>
                <w:i/>
                <w:sz w:val="24"/>
                <w:szCs w:val="24"/>
              </w:rPr>
            </w:pPr>
            <w:r w:rsidRPr="009F3D3C">
              <w:rPr>
                <w:rFonts w:cstheme="minorBidi"/>
                <w:sz w:val="24"/>
                <w:szCs w:val="24"/>
              </w:rPr>
              <w:t>Now what more can you tell me about Kojo’s character? (pages 16-</w:t>
            </w:r>
            <w:r w:rsidR="0039142B" w:rsidRPr="009F3D3C">
              <w:rPr>
                <w:rFonts w:cstheme="minorBidi"/>
                <w:sz w:val="24"/>
                <w:szCs w:val="24"/>
              </w:rPr>
              <w:t>21</w:t>
            </w:r>
            <w:r w:rsidRPr="009F3D3C">
              <w:rPr>
                <w:rFonts w:cstheme="minorBidi"/>
                <w:sz w:val="24"/>
                <w:szCs w:val="24"/>
              </w:rPr>
              <w:t>)</w:t>
            </w:r>
          </w:p>
          <w:p w14:paraId="4757A8E5" w14:textId="77777777" w:rsidR="002B60C0" w:rsidRPr="00E765A6" w:rsidRDefault="002B60C0" w:rsidP="009F3D3C">
            <w:pPr>
              <w:spacing w:after="0" w:line="240" w:lineRule="auto"/>
              <w:ind w:left="720"/>
              <w:rPr>
                <w:i/>
                <w:sz w:val="24"/>
                <w:szCs w:val="24"/>
              </w:rPr>
            </w:pPr>
            <w:r w:rsidRPr="00E765A6">
              <w:rPr>
                <w:i/>
                <w:sz w:val="24"/>
                <w:szCs w:val="24"/>
              </w:rPr>
              <w:t>College years and life after college</w:t>
            </w:r>
          </w:p>
          <w:p w14:paraId="08F7228D" w14:textId="77777777" w:rsidR="0039142B" w:rsidRPr="00E765A6" w:rsidRDefault="0039142B" w:rsidP="0021092C">
            <w:pPr>
              <w:spacing w:after="0" w:line="240" w:lineRule="auto"/>
              <w:rPr>
                <w:sz w:val="24"/>
                <w:szCs w:val="24"/>
              </w:rPr>
            </w:pPr>
          </w:p>
          <w:p w14:paraId="0BF52809" w14:textId="77777777" w:rsidR="0039142B" w:rsidRPr="00E765A6" w:rsidRDefault="0039142B" w:rsidP="0021092C">
            <w:pPr>
              <w:spacing w:after="0" w:line="240" w:lineRule="auto"/>
              <w:rPr>
                <w:sz w:val="24"/>
                <w:szCs w:val="24"/>
              </w:rPr>
            </w:pPr>
          </w:p>
          <w:p w14:paraId="570D8635" w14:textId="77777777" w:rsidR="00DE4E38" w:rsidRPr="009F3D3C" w:rsidRDefault="00DE4E38" w:rsidP="009F3D3C">
            <w:pPr>
              <w:pStyle w:val="ListParagraph"/>
              <w:numPr>
                <w:ilvl w:val="0"/>
                <w:numId w:val="19"/>
              </w:numPr>
              <w:spacing w:after="0" w:line="240" w:lineRule="auto"/>
              <w:rPr>
                <w:rFonts w:cstheme="minorBidi"/>
                <w:sz w:val="24"/>
                <w:szCs w:val="24"/>
              </w:rPr>
            </w:pPr>
            <w:r w:rsidRPr="009F3D3C">
              <w:rPr>
                <w:rFonts w:cstheme="minorBidi"/>
                <w:sz w:val="24"/>
                <w:szCs w:val="24"/>
              </w:rPr>
              <w:t>By the end of the story, what can you say about the type of person Kojo is? (page 25)</w:t>
            </w:r>
          </w:p>
          <w:p w14:paraId="3CE28E26" w14:textId="77777777" w:rsidR="00DE4E38" w:rsidRPr="00E765A6" w:rsidRDefault="00DE4E38" w:rsidP="00DE4E38">
            <w:pPr>
              <w:spacing w:after="0" w:line="240" w:lineRule="auto"/>
              <w:rPr>
                <w:sz w:val="24"/>
                <w:szCs w:val="24"/>
              </w:rPr>
            </w:pPr>
          </w:p>
          <w:p w14:paraId="5A741B0C" w14:textId="77777777" w:rsidR="00C05408" w:rsidRPr="00E765A6" w:rsidRDefault="00C05408" w:rsidP="00DE4E38">
            <w:pPr>
              <w:spacing w:after="0" w:line="240" w:lineRule="auto"/>
              <w:rPr>
                <w:sz w:val="24"/>
                <w:szCs w:val="24"/>
              </w:rPr>
            </w:pPr>
          </w:p>
          <w:p w14:paraId="333E93FF" w14:textId="77777777" w:rsidR="00C05408" w:rsidRPr="00E765A6" w:rsidRDefault="00C05408" w:rsidP="00DE4E38">
            <w:pPr>
              <w:spacing w:after="0" w:line="240" w:lineRule="auto"/>
              <w:rPr>
                <w:sz w:val="24"/>
                <w:szCs w:val="24"/>
              </w:rPr>
            </w:pPr>
          </w:p>
          <w:p w14:paraId="02C0620D" w14:textId="77777777" w:rsidR="001E24B0" w:rsidRPr="00E765A6" w:rsidRDefault="001E24B0" w:rsidP="00702C30">
            <w:pPr>
              <w:spacing w:after="0" w:line="240" w:lineRule="auto"/>
              <w:rPr>
                <w:sz w:val="24"/>
                <w:szCs w:val="24"/>
              </w:rPr>
            </w:pPr>
          </w:p>
        </w:tc>
        <w:tc>
          <w:tcPr>
            <w:tcW w:w="6449" w:type="dxa"/>
          </w:tcPr>
          <w:p w14:paraId="297E39FB" w14:textId="77777777" w:rsidR="00CD6B7F" w:rsidRPr="00E765A6" w:rsidRDefault="00CD6B7F" w:rsidP="0057360F">
            <w:pPr>
              <w:spacing w:after="0" w:line="240" w:lineRule="auto"/>
              <w:rPr>
                <w:sz w:val="24"/>
                <w:szCs w:val="24"/>
              </w:rPr>
            </w:pPr>
          </w:p>
          <w:p w14:paraId="6A8320EF" w14:textId="77777777" w:rsidR="004A0642" w:rsidRPr="00E765A6" w:rsidRDefault="004A0642" w:rsidP="0057360F">
            <w:pPr>
              <w:spacing w:after="0" w:line="240" w:lineRule="auto"/>
              <w:rPr>
                <w:sz w:val="24"/>
                <w:szCs w:val="24"/>
              </w:rPr>
            </w:pPr>
          </w:p>
          <w:p w14:paraId="43935DFF" w14:textId="77777777" w:rsidR="005D464D" w:rsidRPr="00E765A6" w:rsidRDefault="005D464D" w:rsidP="0057360F">
            <w:pPr>
              <w:spacing w:after="0" w:line="240" w:lineRule="auto"/>
              <w:rPr>
                <w:sz w:val="24"/>
                <w:szCs w:val="24"/>
              </w:rPr>
            </w:pPr>
          </w:p>
          <w:p w14:paraId="0789CC11" w14:textId="77777777" w:rsidR="00B76FC7" w:rsidRPr="00E765A6" w:rsidRDefault="00B76FC7" w:rsidP="0057360F">
            <w:pPr>
              <w:spacing w:after="0" w:line="240" w:lineRule="auto"/>
              <w:rPr>
                <w:sz w:val="24"/>
                <w:szCs w:val="24"/>
              </w:rPr>
            </w:pPr>
          </w:p>
          <w:p w14:paraId="4C666624" w14:textId="77777777" w:rsidR="00283D45" w:rsidRPr="00E765A6" w:rsidRDefault="009F3D3C" w:rsidP="0057360F">
            <w:pPr>
              <w:spacing w:after="0" w:line="240" w:lineRule="auto"/>
              <w:rPr>
                <w:sz w:val="24"/>
                <w:szCs w:val="24"/>
              </w:rPr>
            </w:pPr>
            <w:r>
              <w:rPr>
                <w:sz w:val="24"/>
                <w:szCs w:val="24"/>
              </w:rPr>
              <w:t>Chart students’ responses (see below) on the class chart.</w:t>
            </w:r>
          </w:p>
          <w:p w14:paraId="0F69553D" w14:textId="77777777" w:rsidR="006E5C3A" w:rsidRDefault="009F3D3C" w:rsidP="0057360F">
            <w:pPr>
              <w:spacing w:after="0" w:line="240" w:lineRule="auto"/>
              <w:rPr>
                <w:sz w:val="24"/>
                <w:szCs w:val="24"/>
              </w:rPr>
            </w:pPr>
            <w:r>
              <w:rPr>
                <w:sz w:val="24"/>
                <w:szCs w:val="24"/>
              </w:rPr>
              <w:t>The T-chart will include</w:t>
            </w:r>
            <w:r w:rsidR="003E3952">
              <w:rPr>
                <w:sz w:val="24"/>
                <w:szCs w:val="24"/>
              </w:rPr>
              <w:t>:</w:t>
            </w:r>
          </w:p>
          <w:p w14:paraId="56F7B6B0" w14:textId="77777777" w:rsidR="003E3952" w:rsidRDefault="003E3952" w:rsidP="0057360F">
            <w:pPr>
              <w:spacing w:after="0" w:line="240" w:lineRule="auto"/>
              <w:rPr>
                <w:sz w:val="24"/>
                <w:szCs w:val="24"/>
              </w:rPr>
            </w:pPr>
            <w:r>
              <w:rPr>
                <w:sz w:val="24"/>
                <w:szCs w:val="24"/>
              </w:rPr>
              <w:t>Evidence/What does this tell us about Kojo’s character?</w:t>
            </w:r>
          </w:p>
          <w:p w14:paraId="78285A3F" w14:textId="77777777" w:rsidR="006E5C3A" w:rsidRDefault="006E5C3A" w:rsidP="0057360F">
            <w:pPr>
              <w:spacing w:after="0" w:line="240" w:lineRule="auto"/>
              <w:rPr>
                <w:sz w:val="24"/>
                <w:szCs w:val="24"/>
              </w:rPr>
            </w:pPr>
          </w:p>
          <w:p w14:paraId="3F1B1AB3" w14:textId="77777777" w:rsidR="00B76FC7" w:rsidRPr="00E765A6" w:rsidRDefault="00B76FC7" w:rsidP="0057360F">
            <w:pPr>
              <w:spacing w:after="0" w:line="240" w:lineRule="auto"/>
              <w:rPr>
                <w:sz w:val="24"/>
                <w:szCs w:val="24"/>
              </w:rPr>
            </w:pPr>
            <w:r w:rsidRPr="00E765A6">
              <w:rPr>
                <w:sz w:val="24"/>
                <w:szCs w:val="24"/>
              </w:rPr>
              <w:t>Kojo is the main character</w:t>
            </w:r>
            <w:r w:rsidR="009F3D3C">
              <w:rPr>
                <w:sz w:val="24"/>
                <w:szCs w:val="24"/>
              </w:rPr>
              <w:t>.</w:t>
            </w:r>
          </w:p>
          <w:p w14:paraId="0DDC0997" w14:textId="77777777" w:rsidR="00B76FC7" w:rsidRPr="00E765A6" w:rsidRDefault="00B76FC7" w:rsidP="0057360F">
            <w:pPr>
              <w:spacing w:after="0" w:line="240" w:lineRule="auto"/>
              <w:rPr>
                <w:sz w:val="24"/>
                <w:szCs w:val="24"/>
              </w:rPr>
            </w:pPr>
          </w:p>
          <w:p w14:paraId="4D68A10C" w14:textId="77777777" w:rsidR="00F93342" w:rsidRPr="00E765A6" w:rsidRDefault="009F3D3C" w:rsidP="0057360F">
            <w:pPr>
              <w:spacing w:after="0" w:line="240" w:lineRule="auto"/>
              <w:rPr>
                <w:sz w:val="24"/>
                <w:szCs w:val="24"/>
              </w:rPr>
            </w:pPr>
            <w:r>
              <w:rPr>
                <w:sz w:val="24"/>
                <w:szCs w:val="24"/>
              </w:rPr>
              <w:lastRenderedPageBreak/>
              <w:t>He’s a little boy who lives in a small village. He is poor and</w:t>
            </w:r>
            <w:r w:rsidR="000358DA" w:rsidRPr="00E765A6">
              <w:rPr>
                <w:sz w:val="24"/>
                <w:szCs w:val="24"/>
              </w:rPr>
              <w:t xml:space="preserve"> h</w:t>
            </w:r>
            <w:r w:rsidR="00B76FC7" w:rsidRPr="00E765A6">
              <w:rPr>
                <w:sz w:val="24"/>
                <w:szCs w:val="24"/>
              </w:rPr>
              <w:t>e doe</w:t>
            </w:r>
            <w:r>
              <w:rPr>
                <w:sz w:val="24"/>
                <w:szCs w:val="24"/>
              </w:rPr>
              <w:t>sn’t wear shoes. H</w:t>
            </w:r>
            <w:r w:rsidR="000358DA" w:rsidRPr="00E765A6">
              <w:rPr>
                <w:sz w:val="24"/>
                <w:szCs w:val="24"/>
              </w:rPr>
              <w:t xml:space="preserve">e works </w:t>
            </w:r>
            <w:r w:rsidR="00B76FC7" w:rsidRPr="00E765A6">
              <w:rPr>
                <w:sz w:val="24"/>
                <w:szCs w:val="24"/>
              </w:rPr>
              <w:t>to hel</w:t>
            </w:r>
            <w:r w:rsidR="000358DA" w:rsidRPr="00E765A6">
              <w:rPr>
                <w:sz w:val="24"/>
                <w:szCs w:val="24"/>
              </w:rPr>
              <w:t>p his mother</w:t>
            </w:r>
            <w:r>
              <w:rPr>
                <w:sz w:val="24"/>
                <w:szCs w:val="24"/>
              </w:rPr>
              <w:t xml:space="preserve"> by carrying wood.</w:t>
            </w:r>
          </w:p>
          <w:p w14:paraId="41F7363B" w14:textId="4EBCA2F3" w:rsidR="00442E16" w:rsidRPr="00E765A6" w:rsidRDefault="009F3D3C" w:rsidP="0025285B">
            <w:pPr>
              <w:spacing w:after="0" w:line="240" w:lineRule="auto"/>
              <w:rPr>
                <w:sz w:val="24"/>
                <w:szCs w:val="24"/>
              </w:rPr>
            </w:pPr>
            <w:r>
              <w:rPr>
                <w:sz w:val="24"/>
                <w:szCs w:val="24"/>
              </w:rPr>
              <w:t>Kojo’s idea is to b</w:t>
            </w:r>
            <w:r w:rsidR="004D5D49">
              <w:rPr>
                <w:sz w:val="24"/>
                <w:szCs w:val="24"/>
              </w:rPr>
              <w:t>uy</w:t>
            </w:r>
            <w:bookmarkStart w:id="3" w:name="_GoBack"/>
            <w:bookmarkEnd w:id="3"/>
            <w:r>
              <w:rPr>
                <w:sz w:val="24"/>
                <w:szCs w:val="24"/>
              </w:rPr>
              <w:t xml:space="preserve"> a chicken to have eggs to sell and eat.</w:t>
            </w:r>
          </w:p>
          <w:p w14:paraId="43E84C5A" w14:textId="77777777" w:rsidR="00137EB1" w:rsidRPr="00E765A6" w:rsidRDefault="00137EB1" w:rsidP="0025285B">
            <w:pPr>
              <w:spacing w:after="0" w:line="240" w:lineRule="auto"/>
              <w:rPr>
                <w:sz w:val="24"/>
                <w:szCs w:val="24"/>
              </w:rPr>
            </w:pPr>
          </w:p>
          <w:p w14:paraId="41C5E725" w14:textId="77777777" w:rsidR="00442E16" w:rsidRPr="00E765A6" w:rsidRDefault="00442E16" w:rsidP="00442E16">
            <w:pPr>
              <w:spacing w:after="0" w:line="240" w:lineRule="auto"/>
              <w:rPr>
                <w:sz w:val="24"/>
                <w:szCs w:val="24"/>
              </w:rPr>
            </w:pPr>
            <w:r w:rsidRPr="00E765A6">
              <w:rPr>
                <w:sz w:val="24"/>
                <w:szCs w:val="24"/>
              </w:rPr>
              <w:t>The illustration shows us…</w:t>
            </w:r>
          </w:p>
          <w:p w14:paraId="60415719" w14:textId="77777777" w:rsidR="000358DA" w:rsidRDefault="00137EB1" w:rsidP="0025285B">
            <w:pPr>
              <w:spacing w:after="0" w:line="240" w:lineRule="auto"/>
              <w:rPr>
                <w:sz w:val="24"/>
                <w:szCs w:val="24"/>
              </w:rPr>
            </w:pPr>
            <w:r w:rsidRPr="00E765A6">
              <w:rPr>
                <w:sz w:val="24"/>
                <w:szCs w:val="24"/>
              </w:rPr>
              <w:t>He’s caring because he carefully carries his chicken, covering her in the basket</w:t>
            </w:r>
            <w:r w:rsidR="009F3D3C">
              <w:rPr>
                <w:sz w:val="24"/>
                <w:szCs w:val="24"/>
              </w:rPr>
              <w:t>.</w:t>
            </w:r>
            <w:r w:rsidR="0025285B" w:rsidRPr="00E765A6">
              <w:rPr>
                <w:sz w:val="24"/>
                <w:szCs w:val="24"/>
              </w:rPr>
              <w:t xml:space="preserve"> </w:t>
            </w:r>
            <w:r w:rsidR="00A50B59" w:rsidRPr="00E765A6">
              <w:rPr>
                <w:sz w:val="24"/>
                <w:szCs w:val="24"/>
              </w:rPr>
              <w:t>He’s a</w:t>
            </w:r>
            <w:r w:rsidRPr="00E765A6">
              <w:rPr>
                <w:sz w:val="24"/>
                <w:szCs w:val="24"/>
              </w:rPr>
              <w:t xml:space="preserve"> big</w:t>
            </w:r>
            <w:r w:rsidR="00A50B59" w:rsidRPr="00E765A6">
              <w:rPr>
                <w:sz w:val="24"/>
                <w:szCs w:val="24"/>
              </w:rPr>
              <w:t xml:space="preserve"> dreamer because </w:t>
            </w:r>
            <w:r w:rsidR="0025285B" w:rsidRPr="00E765A6">
              <w:rPr>
                <w:sz w:val="24"/>
                <w:szCs w:val="24"/>
              </w:rPr>
              <w:t xml:space="preserve">he </w:t>
            </w:r>
            <w:r w:rsidR="000358DA" w:rsidRPr="00E765A6">
              <w:rPr>
                <w:sz w:val="24"/>
                <w:szCs w:val="24"/>
              </w:rPr>
              <w:t>dreams of owning more hens</w:t>
            </w:r>
            <w:r w:rsidR="00A50B59" w:rsidRPr="00E765A6">
              <w:rPr>
                <w:sz w:val="24"/>
                <w:szCs w:val="24"/>
              </w:rPr>
              <w:t xml:space="preserve"> and buil</w:t>
            </w:r>
            <w:r w:rsidRPr="00E765A6">
              <w:rPr>
                <w:sz w:val="24"/>
                <w:szCs w:val="24"/>
              </w:rPr>
              <w:t>ding more coops</w:t>
            </w:r>
            <w:r w:rsidR="00442E16" w:rsidRPr="00E765A6">
              <w:rPr>
                <w:sz w:val="24"/>
                <w:szCs w:val="24"/>
              </w:rPr>
              <w:t xml:space="preserve"> </w:t>
            </w:r>
            <w:r w:rsidRPr="00E765A6">
              <w:rPr>
                <w:sz w:val="24"/>
                <w:szCs w:val="24"/>
              </w:rPr>
              <w:t>(chicken houses) and building</w:t>
            </w:r>
            <w:r w:rsidR="00A50B59" w:rsidRPr="00E765A6">
              <w:rPr>
                <w:sz w:val="24"/>
                <w:szCs w:val="24"/>
              </w:rPr>
              <w:t xml:space="preserve"> the farm bigger</w:t>
            </w:r>
            <w:r w:rsidR="006E5C3A">
              <w:rPr>
                <w:sz w:val="24"/>
                <w:szCs w:val="24"/>
              </w:rPr>
              <w:t>.</w:t>
            </w:r>
          </w:p>
          <w:p w14:paraId="45B7400F" w14:textId="77777777" w:rsidR="006E5C3A" w:rsidRPr="00E765A6" w:rsidRDefault="006E5C3A" w:rsidP="0025285B">
            <w:pPr>
              <w:spacing w:after="0" w:line="240" w:lineRule="auto"/>
              <w:rPr>
                <w:sz w:val="24"/>
                <w:szCs w:val="24"/>
              </w:rPr>
            </w:pPr>
            <w:r>
              <w:rPr>
                <w:sz w:val="24"/>
                <w:szCs w:val="24"/>
              </w:rPr>
              <w:t>(Student responses may vary.)</w:t>
            </w:r>
          </w:p>
          <w:p w14:paraId="22216175" w14:textId="77777777" w:rsidR="00442E16" w:rsidRPr="00E765A6" w:rsidRDefault="00442E16" w:rsidP="0025285B">
            <w:pPr>
              <w:spacing w:after="0" w:line="240" w:lineRule="auto"/>
              <w:rPr>
                <w:sz w:val="24"/>
                <w:szCs w:val="24"/>
              </w:rPr>
            </w:pPr>
          </w:p>
          <w:p w14:paraId="75A48F75" w14:textId="77777777" w:rsidR="002B60C0" w:rsidRPr="00E765A6" w:rsidRDefault="002B60C0" w:rsidP="002B60C0">
            <w:pPr>
              <w:spacing w:after="0" w:line="240" w:lineRule="auto"/>
              <w:rPr>
                <w:sz w:val="24"/>
                <w:szCs w:val="24"/>
              </w:rPr>
            </w:pPr>
            <w:r w:rsidRPr="00E765A6">
              <w:rPr>
                <w:sz w:val="24"/>
                <w:szCs w:val="24"/>
              </w:rPr>
              <w:t>He’s careful and responsible - “clut</w:t>
            </w:r>
            <w:r w:rsidR="00CF6CE0" w:rsidRPr="00E765A6">
              <w:rPr>
                <w:sz w:val="24"/>
                <w:szCs w:val="24"/>
              </w:rPr>
              <w:t>c</w:t>
            </w:r>
            <w:r w:rsidRPr="00E765A6">
              <w:rPr>
                <w:sz w:val="24"/>
                <w:szCs w:val="24"/>
              </w:rPr>
              <w:t>hes his egg</w:t>
            </w:r>
            <w:r w:rsidR="00442E16" w:rsidRPr="00E765A6">
              <w:rPr>
                <w:sz w:val="24"/>
                <w:szCs w:val="24"/>
              </w:rPr>
              <w:t xml:space="preserve"> </w:t>
            </w:r>
            <w:r w:rsidRPr="00E765A6">
              <w:rPr>
                <w:sz w:val="24"/>
                <w:szCs w:val="24"/>
              </w:rPr>
              <w:t>money</w:t>
            </w:r>
            <w:r w:rsidR="009F3D3C">
              <w:rPr>
                <w:sz w:val="24"/>
                <w:szCs w:val="24"/>
              </w:rPr>
              <w:t xml:space="preserve"> tightly so he won’t lose it”; H</w:t>
            </w:r>
            <w:r w:rsidRPr="00E765A6">
              <w:rPr>
                <w:sz w:val="24"/>
                <w:szCs w:val="24"/>
              </w:rPr>
              <w:t xml:space="preserve">e and his mother eat two </w:t>
            </w:r>
            <w:r w:rsidR="009F3D3C">
              <w:rPr>
                <w:sz w:val="24"/>
                <w:szCs w:val="24"/>
              </w:rPr>
              <w:t>eggs and sells 3 at the market.</w:t>
            </w:r>
          </w:p>
          <w:p w14:paraId="4520600F" w14:textId="77777777" w:rsidR="002B60C0" w:rsidRPr="00E765A6" w:rsidRDefault="002B60C0" w:rsidP="002B60C0">
            <w:pPr>
              <w:spacing w:after="0" w:line="240" w:lineRule="auto"/>
              <w:rPr>
                <w:sz w:val="24"/>
                <w:szCs w:val="24"/>
              </w:rPr>
            </w:pPr>
            <w:r w:rsidRPr="00E765A6">
              <w:rPr>
                <w:sz w:val="24"/>
                <w:szCs w:val="24"/>
              </w:rPr>
              <w:t>He’s resourceful - he gathers the “loose grains and fallen fruit to feed his hen</w:t>
            </w:r>
            <w:r w:rsidR="009F3D3C">
              <w:rPr>
                <w:sz w:val="24"/>
                <w:szCs w:val="24"/>
              </w:rPr>
              <w:t>.</w:t>
            </w:r>
            <w:r w:rsidRPr="00E765A6">
              <w:rPr>
                <w:sz w:val="24"/>
                <w:szCs w:val="24"/>
              </w:rPr>
              <w:t>”</w:t>
            </w:r>
          </w:p>
          <w:p w14:paraId="0611F04D" w14:textId="77777777" w:rsidR="002B60C0" w:rsidRPr="00E765A6" w:rsidRDefault="002B60C0" w:rsidP="002B60C0">
            <w:pPr>
              <w:spacing w:after="0" w:line="240" w:lineRule="auto"/>
              <w:rPr>
                <w:sz w:val="24"/>
                <w:szCs w:val="24"/>
              </w:rPr>
            </w:pPr>
            <w:r w:rsidRPr="00E765A6">
              <w:rPr>
                <w:sz w:val="24"/>
                <w:szCs w:val="24"/>
              </w:rPr>
              <w:t xml:space="preserve">He’s </w:t>
            </w:r>
            <w:r w:rsidR="00A948AD" w:rsidRPr="00E765A6">
              <w:rPr>
                <w:sz w:val="24"/>
                <w:szCs w:val="24"/>
              </w:rPr>
              <w:t>wise</w:t>
            </w:r>
            <w:r w:rsidRPr="00E765A6">
              <w:rPr>
                <w:sz w:val="24"/>
                <w:szCs w:val="24"/>
              </w:rPr>
              <w:t xml:space="preserve"> - he sa</w:t>
            </w:r>
            <w:r w:rsidR="009F3D3C">
              <w:rPr>
                <w:sz w:val="24"/>
                <w:szCs w:val="24"/>
              </w:rPr>
              <w:t>ves money to pay back the loan. H</w:t>
            </w:r>
            <w:r w:rsidRPr="00E765A6">
              <w:rPr>
                <w:sz w:val="24"/>
                <w:szCs w:val="24"/>
              </w:rPr>
              <w:t xml:space="preserve">e </w:t>
            </w:r>
            <w:r w:rsidR="009F3D3C">
              <w:rPr>
                <w:sz w:val="24"/>
                <w:szCs w:val="24"/>
              </w:rPr>
              <w:t xml:space="preserve">then </w:t>
            </w:r>
            <w:r w:rsidRPr="00E765A6">
              <w:rPr>
                <w:sz w:val="24"/>
                <w:szCs w:val="24"/>
              </w:rPr>
              <w:t>saves money to buy more hens</w:t>
            </w:r>
            <w:r w:rsidR="009F3D3C">
              <w:rPr>
                <w:sz w:val="24"/>
                <w:szCs w:val="24"/>
              </w:rPr>
              <w:t xml:space="preserve"> and</w:t>
            </w:r>
            <w:r w:rsidRPr="00E765A6">
              <w:rPr>
                <w:sz w:val="24"/>
                <w:szCs w:val="24"/>
              </w:rPr>
              <w:t xml:space="preserve"> to go back to school</w:t>
            </w:r>
            <w:r w:rsidR="009F3D3C">
              <w:rPr>
                <w:sz w:val="24"/>
                <w:szCs w:val="24"/>
              </w:rPr>
              <w:t>.</w:t>
            </w:r>
          </w:p>
          <w:p w14:paraId="793C6D12" w14:textId="77777777" w:rsidR="002B60C0" w:rsidRPr="00E765A6" w:rsidRDefault="002B60C0" w:rsidP="0025285B">
            <w:pPr>
              <w:spacing w:after="0" w:line="240" w:lineRule="auto"/>
              <w:rPr>
                <w:sz w:val="24"/>
                <w:szCs w:val="24"/>
              </w:rPr>
            </w:pPr>
          </w:p>
          <w:p w14:paraId="1E314719" w14:textId="77777777" w:rsidR="00BC2F45" w:rsidRPr="00E765A6" w:rsidRDefault="009F3D3C" w:rsidP="0025285B">
            <w:pPr>
              <w:spacing w:after="0" w:line="240" w:lineRule="auto"/>
              <w:rPr>
                <w:sz w:val="24"/>
                <w:szCs w:val="24"/>
              </w:rPr>
            </w:pPr>
            <w:r>
              <w:rPr>
                <w:sz w:val="24"/>
                <w:szCs w:val="24"/>
              </w:rPr>
              <w:t xml:space="preserve">He doesn’t give up and shows perseverance.  </w:t>
            </w:r>
            <w:r w:rsidR="0039142B" w:rsidRPr="00E765A6">
              <w:rPr>
                <w:sz w:val="24"/>
                <w:szCs w:val="24"/>
              </w:rPr>
              <w:t xml:space="preserve">He’s responsible </w:t>
            </w:r>
            <w:r>
              <w:rPr>
                <w:sz w:val="24"/>
                <w:szCs w:val="24"/>
              </w:rPr>
              <w:t>and takes</w:t>
            </w:r>
            <w:r w:rsidR="0039142B" w:rsidRPr="00E765A6">
              <w:rPr>
                <w:sz w:val="24"/>
                <w:szCs w:val="24"/>
              </w:rPr>
              <w:t xml:space="preserve"> care of his family (wife, children, mother), improves his home, </w:t>
            </w:r>
            <w:r>
              <w:rPr>
                <w:sz w:val="24"/>
                <w:szCs w:val="24"/>
              </w:rPr>
              <w:t xml:space="preserve">and </w:t>
            </w:r>
            <w:r w:rsidR="0039142B" w:rsidRPr="00E765A6">
              <w:rPr>
                <w:sz w:val="24"/>
                <w:szCs w:val="24"/>
              </w:rPr>
              <w:t>helps others in the community by giving them work.</w:t>
            </w:r>
          </w:p>
          <w:p w14:paraId="638151C9" w14:textId="77777777" w:rsidR="0039142B" w:rsidRPr="00E765A6" w:rsidRDefault="0039142B" w:rsidP="0025285B">
            <w:pPr>
              <w:spacing w:after="0" w:line="240" w:lineRule="auto"/>
              <w:rPr>
                <w:sz w:val="24"/>
                <w:szCs w:val="24"/>
              </w:rPr>
            </w:pPr>
          </w:p>
          <w:p w14:paraId="732B85B3" w14:textId="77777777" w:rsidR="0039142B" w:rsidRPr="00E765A6" w:rsidRDefault="00DE4E38" w:rsidP="0025285B">
            <w:pPr>
              <w:spacing w:after="0" w:line="240" w:lineRule="auto"/>
              <w:rPr>
                <w:sz w:val="24"/>
                <w:szCs w:val="24"/>
              </w:rPr>
            </w:pPr>
            <w:r w:rsidRPr="00E765A6">
              <w:rPr>
                <w:sz w:val="24"/>
                <w:szCs w:val="24"/>
              </w:rPr>
              <w:t>K</w:t>
            </w:r>
            <w:r w:rsidR="009F3D3C">
              <w:rPr>
                <w:sz w:val="24"/>
                <w:szCs w:val="24"/>
              </w:rPr>
              <w:t xml:space="preserve">ojo cares about his grandchild, his community, country and all of their </w:t>
            </w:r>
            <w:r w:rsidRPr="00E765A6">
              <w:rPr>
                <w:sz w:val="24"/>
                <w:szCs w:val="24"/>
              </w:rPr>
              <w:t>future</w:t>
            </w:r>
            <w:r w:rsidR="009F3D3C">
              <w:rPr>
                <w:sz w:val="24"/>
                <w:szCs w:val="24"/>
              </w:rPr>
              <w:t>s</w:t>
            </w:r>
            <w:r w:rsidRPr="00E765A6">
              <w:rPr>
                <w:sz w:val="24"/>
                <w:szCs w:val="24"/>
              </w:rPr>
              <w:t xml:space="preserve">. </w:t>
            </w:r>
          </w:p>
          <w:p w14:paraId="67B523A1" w14:textId="77777777" w:rsidR="00DA61F3" w:rsidRPr="00E765A6" w:rsidRDefault="009F3D3C" w:rsidP="0025285B">
            <w:pPr>
              <w:spacing w:after="0" w:line="240" w:lineRule="auto"/>
              <w:rPr>
                <w:sz w:val="24"/>
                <w:szCs w:val="24"/>
              </w:rPr>
            </w:pPr>
            <w:r>
              <w:rPr>
                <w:sz w:val="24"/>
                <w:szCs w:val="24"/>
              </w:rPr>
              <w:t>H</w:t>
            </w:r>
            <w:r w:rsidR="00DE4E38" w:rsidRPr="00E765A6">
              <w:rPr>
                <w:sz w:val="24"/>
                <w:szCs w:val="24"/>
              </w:rPr>
              <w:t>e keeps building his chicken business</w:t>
            </w:r>
            <w:r>
              <w:rPr>
                <w:sz w:val="24"/>
                <w:szCs w:val="24"/>
              </w:rPr>
              <w:t xml:space="preserve">, supports his family, </w:t>
            </w:r>
            <w:r w:rsidR="001B536A" w:rsidRPr="00E765A6">
              <w:rPr>
                <w:sz w:val="24"/>
                <w:szCs w:val="24"/>
              </w:rPr>
              <w:t xml:space="preserve">provides food to families in other countries in Africa, gives jobs to many more people, </w:t>
            </w:r>
            <w:r>
              <w:rPr>
                <w:sz w:val="24"/>
                <w:szCs w:val="24"/>
              </w:rPr>
              <w:t xml:space="preserve">and </w:t>
            </w:r>
            <w:r w:rsidR="001B536A" w:rsidRPr="00E765A6">
              <w:rPr>
                <w:sz w:val="24"/>
                <w:szCs w:val="24"/>
              </w:rPr>
              <w:t>helps build schoo</w:t>
            </w:r>
            <w:r w:rsidR="00913F38" w:rsidRPr="00E765A6">
              <w:rPr>
                <w:sz w:val="24"/>
                <w:szCs w:val="24"/>
              </w:rPr>
              <w:t xml:space="preserve">ls, roads and health clinics </w:t>
            </w:r>
            <w:r w:rsidR="001B536A" w:rsidRPr="00E765A6">
              <w:rPr>
                <w:sz w:val="24"/>
                <w:szCs w:val="24"/>
              </w:rPr>
              <w:t>with the taxes he pays.</w:t>
            </w:r>
          </w:p>
        </w:tc>
      </w:tr>
    </w:tbl>
    <w:p w14:paraId="3BA21EF2" w14:textId="77777777" w:rsidR="009A5C5D" w:rsidRPr="0023473E" w:rsidRDefault="009A5C5D" w:rsidP="001034D9">
      <w:pPr>
        <w:spacing w:after="0" w:line="360" w:lineRule="auto"/>
        <w:rPr>
          <w:rFonts w:asciiTheme="minorHAnsi" w:hAnsiTheme="minorHAnsi" w:cstheme="minorHAnsi"/>
          <w:sz w:val="32"/>
          <w:szCs w:val="32"/>
          <w:u w:val="single"/>
        </w:rPr>
      </w:pPr>
    </w:p>
    <w:p w14:paraId="5589F105" w14:textId="77777777" w:rsidR="00286F6B" w:rsidRPr="0023473E" w:rsidRDefault="00283D45"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FINAL DAY WITH THE BOOK - </w:t>
      </w:r>
      <w:r w:rsidR="00172736" w:rsidRPr="0023473E">
        <w:rPr>
          <w:rFonts w:asciiTheme="minorHAnsi" w:hAnsiTheme="minorHAnsi" w:cstheme="minorHAnsi"/>
          <w:sz w:val="32"/>
          <w:szCs w:val="32"/>
          <w:u w:val="single"/>
        </w:rPr>
        <w:t xml:space="preserve">Culminating </w:t>
      </w:r>
      <w:r w:rsidR="00144A4B" w:rsidRPr="0023473E">
        <w:rPr>
          <w:rFonts w:asciiTheme="minorHAnsi" w:hAnsiTheme="minorHAnsi" w:cstheme="minorHAnsi"/>
          <w:sz w:val="32"/>
          <w:szCs w:val="32"/>
          <w:u w:val="single"/>
        </w:rPr>
        <w:t>Task</w:t>
      </w:r>
      <w:r>
        <w:rPr>
          <w:rFonts w:asciiTheme="minorHAnsi" w:hAnsiTheme="minorHAnsi" w:cstheme="minorHAnsi"/>
          <w:sz w:val="32"/>
          <w:szCs w:val="32"/>
          <w:u w:val="single"/>
        </w:rPr>
        <w:t xml:space="preserve"> </w:t>
      </w:r>
    </w:p>
    <w:p w14:paraId="27F0351E" w14:textId="77777777" w:rsidR="0088603C" w:rsidRPr="00587045" w:rsidRDefault="003F5D1C" w:rsidP="00AC6ECA">
      <w:pPr>
        <w:spacing w:after="0" w:line="360" w:lineRule="auto"/>
        <w:contextualSpacing/>
        <w:rPr>
          <w:rFonts w:asciiTheme="minorHAnsi" w:hAnsiTheme="minorHAnsi" w:cstheme="minorHAnsi"/>
          <w:sz w:val="24"/>
          <w:szCs w:val="24"/>
        </w:rPr>
      </w:pPr>
      <w:r w:rsidRPr="00587045">
        <w:rPr>
          <w:rFonts w:asciiTheme="minorHAnsi" w:hAnsiTheme="minorHAnsi" w:cstheme="minorHAnsi"/>
          <w:sz w:val="24"/>
          <w:szCs w:val="24"/>
        </w:rPr>
        <w:t xml:space="preserve">Retell:  </w:t>
      </w:r>
      <w:r w:rsidR="0088603C" w:rsidRPr="00587045">
        <w:rPr>
          <w:rFonts w:asciiTheme="minorHAnsi" w:hAnsiTheme="minorHAnsi" w:cstheme="minorHAnsi"/>
          <w:sz w:val="24"/>
          <w:szCs w:val="24"/>
        </w:rPr>
        <w:t>Whole group r</w:t>
      </w:r>
      <w:r w:rsidRPr="00587045">
        <w:rPr>
          <w:rFonts w:asciiTheme="minorHAnsi" w:hAnsiTheme="minorHAnsi" w:cstheme="minorHAnsi"/>
          <w:sz w:val="24"/>
          <w:szCs w:val="24"/>
        </w:rPr>
        <w:t>ecap</w:t>
      </w:r>
    </w:p>
    <w:p w14:paraId="453293BE" w14:textId="77777777" w:rsidR="0088603C" w:rsidRPr="006C7BAC" w:rsidRDefault="00560288" w:rsidP="00AC6ECA">
      <w:pPr>
        <w:spacing w:after="0" w:line="360" w:lineRule="auto"/>
        <w:ind w:left="720"/>
        <w:contextualSpacing/>
        <w:rPr>
          <w:rFonts w:asciiTheme="minorHAnsi" w:hAnsiTheme="minorHAnsi" w:cstheme="minorHAnsi"/>
          <w:sz w:val="24"/>
          <w:szCs w:val="24"/>
        </w:rPr>
      </w:pPr>
      <w:r w:rsidRPr="006C7BAC">
        <w:rPr>
          <w:rFonts w:asciiTheme="minorHAnsi" w:hAnsiTheme="minorHAnsi" w:cstheme="minorHAnsi"/>
          <w:sz w:val="24"/>
          <w:szCs w:val="24"/>
        </w:rPr>
        <w:t>P</w:t>
      </w:r>
      <w:r w:rsidR="0088603C" w:rsidRPr="006C7BAC">
        <w:rPr>
          <w:rFonts w:asciiTheme="minorHAnsi" w:hAnsiTheme="minorHAnsi" w:cstheme="minorHAnsi"/>
          <w:sz w:val="24"/>
          <w:szCs w:val="24"/>
        </w:rPr>
        <w:t>age 4 and ask students to discuss in partners, What do you know about Kojo’s character?</w:t>
      </w:r>
    </w:p>
    <w:p w14:paraId="405AC3AE" w14:textId="77777777" w:rsidR="0088603C" w:rsidRPr="006C7BAC" w:rsidRDefault="00560288" w:rsidP="00AC6ECA">
      <w:pPr>
        <w:spacing w:after="0" w:line="360" w:lineRule="auto"/>
        <w:ind w:left="720"/>
        <w:contextualSpacing/>
        <w:rPr>
          <w:rFonts w:asciiTheme="minorHAnsi" w:hAnsiTheme="minorHAnsi" w:cstheme="minorHAnsi"/>
          <w:sz w:val="24"/>
          <w:szCs w:val="24"/>
        </w:rPr>
      </w:pPr>
      <w:r w:rsidRPr="006C7BAC">
        <w:rPr>
          <w:rFonts w:asciiTheme="minorHAnsi" w:hAnsiTheme="minorHAnsi" w:cstheme="minorHAnsi"/>
          <w:sz w:val="24"/>
          <w:szCs w:val="24"/>
        </w:rPr>
        <w:t>P</w:t>
      </w:r>
      <w:r w:rsidR="0088603C" w:rsidRPr="006C7BAC">
        <w:rPr>
          <w:rFonts w:asciiTheme="minorHAnsi" w:hAnsiTheme="minorHAnsi" w:cstheme="minorHAnsi"/>
          <w:sz w:val="24"/>
          <w:szCs w:val="24"/>
        </w:rPr>
        <w:t>age 18</w:t>
      </w:r>
      <w:r w:rsidR="00702C30">
        <w:rPr>
          <w:rFonts w:asciiTheme="minorHAnsi" w:hAnsiTheme="minorHAnsi" w:cstheme="minorHAnsi"/>
          <w:sz w:val="24"/>
          <w:szCs w:val="24"/>
        </w:rPr>
        <w:t>-21</w:t>
      </w:r>
      <w:r w:rsidR="0088603C" w:rsidRPr="006C7BAC">
        <w:rPr>
          <w:rFonts w:asciiTheme="minorHAnsi" w:hAnsiTheme="minorHAnsi" w:cstheme="minorHAnsi"/>
          <w:sz w:val="24"/>
          <w:szCs w:val="24"/>
        </w:rPr>
        <w:t>, ask students to discuss in partners, What more do you know about Kojo’s character?</w:t>
      </w:r>
    </w:p>
    <w:p w14:paraId="7511B403" w14:textId="77777777" w:rsidR="00560288" w:rsidRDefault="00560288" w:rsidP="00AC6ECA">
      <w:pPr>
        <w:spacing w:after="0" w:line="360" w:lineRule="auto"/>
        <w:ind w:left="720"/>
        <w:contextualSpacing/>
        <w:rPr>
          <w:rFonts w:asciiTheme="minorHAnsi" w:hAnsiTheme="minorHAnsi" w:cstheme="minorHAnsi"/>
          <w:sz w:val="24"/>
          <w:szCs w:val="24"/>
        </w:rPr>
      </w:pPr>
      <w:r w:rsidRPr="006C7BAC">
        <w:rPr>
          <w:rFonts w:asciiTheme="minorHAnsi" w:hAnsiTheme="minorHAnsi" w:cstheme="minorHAnsi"/>
          <w:sz w:val="24"/>
          <w:szCs w:val="24"/>
        </w:rPr>
        <w:t>P</w:t>
      </w:r>
      <w:r w:rsidR="0088603C" w:rsidRPr="006C7BAC">
        <w:rPr>
          <w:rFonts w:asciiTheme="minorHAnsi" w:hAnsiTheme="minorHAnsi" w:cstheme="minorHAnsi"/>
          <w:sz w:val="24"/>
          <w:szCs w:val="24"/>
        </w:rPr>
        <w:t>age 25, ask students to discuss in partners, What more do you know about Kojo’s character?</w:t>
      </w:r>
    </w:p>
    <w:p w14:paraId="4333D412" w14:textId="77777777" w:rsidR="00587045" w:rsidRDefault="00587045" w:rsidP="00AC6ECA">
      <w:pPr>
        <w:spacing w:after="0" w:line="360" w:lineRule="auto"/>
        <w:contextualSpacing/>
        <w:rPr>
          <w:rFonts w:asciiTheme="minorHAnsi" w:hAnsiTheme="minorHAnsi" w:cstheme="minorHAnsi"/>
          <w:sz w:val="24"/>
          <w:szCs w:val="24"/>
        </w:rPr>
      </w:pPr>
    </w:p>
    <w:p w14:paraId="365B8F7B" w14:textId="274C0ECB" w:rsidR="003E3952" w:rsidRDefault="003E3952" w:rsidP="00AC6ECA">
      <w:pPr>
        <w:spacing w:after="0" w:line="360" w:lineRule="auto"/>
        <w:contextualSpacing/>
        <w:rPr>
          <w:sz w:val="24"/>
          <w:szCs w:val="24"/>
        </w:rPr>
      </w:pPr>
      <w:r>
        <w:rPr>
          <w:sz w:val="24"/>
          <w:szCs w:val="24"/>
        </w:rPr>
        <w:t>Task: Student</w:t>
      </w:r>
      <w:r w:rsidR="00AC6ECA">
        <w:rPr>
          <w:sz w:val="24"/>
          <w:szCs w:val="24"/>
        </w:rPr>
        <w:t>s</w:t>
      </w:r>
      <w:r>
        <w:rPr>
          <w:sz w:val="24"/>
          <w:szCs w:val="24"/>
        </w:rPr>
        <w:t xml:space="preserve"> will write and illustrate to the following question:</w:t>
      </w:r>
    </w:p>
    <w:p w14:paraId="719C2C76" w14:textId="77777777" w:rsidR="00702C30" w:rsidRPr="006C7BAC" w:rsidRDefault="00587045" w:rsidP="00AC6ECA">
      <w:pPr>
        <w:spacing w:after="0" w:line="360" w:lineRule="auto"/>
        <w:contextualSpacing/>
        <w:rPr>
          <w:sz w:val="24"/>
          <w:szCs w:val="24"/>
        </w:rPr>
      </w:pPr>
      <w:r>
        <w:rPr>
          <w:sz w:val="24"/>
          <w:szCs w:val="24"/>
        </w:rPr>
        <w:t xml:space="preserve">What </w:t>
      </w:r>
      <w:r w:rsidR="00702C30">
        <w:rPr>
          <w:sz w:val="24"/>
          <w:szCs w:val="24"/>
        </w:rPr>
        <w:t xml:space="preserve">can you say about the type of person Kojo is and how he changed his community for the better? </w:t>
      </w:r>
    </w:p>
    <w:p w14:paraId="0F628F59" w14:textId="77777777" w:rsidR="00702C30" w:rsidRPr="006C7BAC" w:rsidRDefault="009F3D3C" w:rsidP="00AC6ECA">
      <w:pPr>
        <w:spacing w:after="0" w:line="360" w:lineRule="auto"/>
        <w:contextualSpacing/>
        <w:rPr>
          <w:sz w:val="24"/>
          <w:szCs w:val="24"/>
        </w:rPr>
      </w:pPr>
      <w:r>
        <w:rPr>
          <w:sz w:val="24"/>
          <w:szCs w:val="24"/>
        </w:rPr>
        <w:t>(</w:t>
      </w:r>
      <w:r w:rsidR="00587045">
        <w:rPr>
          <w:sz w:val="24"/>
          <w:szCs w:val="24"/>
        </w:rPr>
        <w:t>For students needing language support, Refer to the</w:t>
      </w:r>
      <w:r w:rsidR="00702C30">
        <w:rPr>
          <w:sz w:val="24"/>
          <w:szCs w:val="24"/>
        </w:rPr>
        <w:t xml:space="preserve"> graphic organizer </w:t>
      </w:r>
      <w:r w:rsidR="00587045">
        <w:rPr>
          <w:sz w:val="24"/>
          <w:szCs w:val="24"/>
        </w:rPr>
        <w:t>created earlier in the lesson.</w:t>
      </w:r>
      <w:r>
        <w:rPr>
          <w:sz w:val="24"/>
          <w:szCs w:val="24"/>
        </w:rPr>
        <w:t>)</w:t>
      </w:r>
    </w:p>
    <w:p w14:paraId="53221323" w14:textId="77777777" w:rsidR="00702C30" w:rsidRDefault="00702C30" w:rsidP="00AC6ECA">
      <w:pPr>
        <w:spacing w:after="0" w:line="360" w:lineRule="auto"/>
        <w:contextualSpacing/>
        <w:rPr>
          <w:rFonts w:asciiTheme="minorHAnsi" w:hAnsiTheme="minorHAnsi" w:cstheme="minorHAnsi"/>
          <w:sz w:val="24"/>
          <w:szCs w:val="24"/>
        </w:rPr>
      </w:pPr>
    </w:p>
    <w:p w14:paraId="5D44FC55" w14:textId="77777777" w:rsidR="003E3952" w:rsidRPr="003E3952" w:rsidRDefault="00702C30" w:rsidP="00AC6ECA">
      <w:pPr>
        <w:spacing w:after="0" w:line="360" w:lineRule="auto"/>
        <w:ind w:left="720"/>
        <w:contextualSpacing/>
        <w:rPr>
          <w:sz w:val="24"/>
          <w:szCs w:val="24"/>
        </w:rPr>
      </w:pPr>
      <w:r>
        <w:rPr>
          <w:sz w:val="24"/>
          <w:szCs w:val="24"/>
        </w:rPr>
        <w:t>Kojo is a har</w:t>
      </w:r>
      <w:r w:rsidR="003E3952">
        <w:rPr>
          <w:sz w:val="24"/>
          <w:szCs w:val="24"/>
        </w:rPr>
        <w:t>d worker and helps others. He helps his mother by buying a chicken to have eggs to eat and then sell.  Kojo works hard to build</w:t>
      </w:r>
      <w:r>
        <w:rPr>
          <w:sz w:val="24"/>
          <w:szCs w:val="24"/>
        </w:rPr>
        <w:t xml:space="preserve"> a chicken farm and helps his family </w:t>
      </w:r>
      <w:r w:rsidR="003E3952">
        <w:rPr>
          <w:sz w:val="24"/>
          <w:szCs w:val="24"/>
        </w:rPr>
        <w:t xml:space="preserve">by </w:t>
      </w:r>
      <w:r>
        <w:rPr>
          <w:sz w:val="24"/>
          <w:szCs w:val="24"/>
        </w:rPr>
        <w:t xml:space="preserve">building them a better home of cinder blocks and stucco. Kojo </w:t>
      </w:r>
      <w:r w:rsidR="003E3952">
        <w:rPr>
          <w:sz w:val="24"/>
          <w:szCs w:val="24"/>
        </w:rPr>
        <w:t>shows he is generous and thinks of others by</w:t>
      </w:r>
      <w:r>
        <w:rPr>
          <w:sz w:val="24"/>
          <w:szCs w:val="24"/>
        </w:rPr>
        <w:t xml:space="preserve"> giving jobs to other people and help</w:t>
      </w:r>
      <w:r w:rsidR="003E3952">
        <w:rPr>
          <w:sz w:val="24"/>
          <w:szCs w:val="24"/>
        </w:rPr>
        <w:t>ing their families.  He continues to work hard</w:t>
      </w:r>
      <w:r>
        <w:rPr>
          <w:sz w:val="24"/>
          <w:szCs w:val="24"/>
        </w:rPr>
        <w:t xml:space="preserve"> and grows his farm helping the people in his country by helping to build roads, schools and health clinics. </w:t>
      </w:r>
      <w:r w:rsidR="003E3952">
        <w:rPr>
          <w:sz w:val="24"/>
          <w:szCs w:val="24"/>
        </w:rPr>
        <w:t xml:space="preserve"> (Students would also provide illustrations to support writing).</w:t>
      </w:r>
    </w:p>
    <w:p w14:paraId="3A9121D2" w14:textId="77777777" w:rsidR="00587045" w:rsidRDefault="00587045" w:rsidP="00587045">
      <w:pPr>
        <w:spacing w:after="0" w:line="240" w:lineRule="auto"/>
        <w:rPr>
          <w:rFonts w:asciiTheme="minorHAnsi" w:hAnsiTheme="minorHAnsi" w:cstheme="minorHAnsi"/>
          <w:sz w:val="24"/>
          <w:szCs w:val="24"/>
        </w:rPr>
      </w:pPr>
    </w:p>
    <w:p w14:paraId="6CCB4011" w14:textId="77777777" w:rsidR="00F168A1" w:rsidRDefault="00F168A1" w:rsidP="00AD0170">
      <w:pPr>
        <w:spacing w:after="0" w:line="360" w:lineRule="auto"/>
        <w:rPr>
          <w:rFonts w:asciiTheme="minorHAnsi" w:hAnsiTheme="minorHAnsi" w:cstheme="minorHAnsi"/>
          <w:sz w:val="32"/>
          <w:szCs w:val="32"/>
          <w:u w:val="single"/>
        </w:rPr>
      </w:pPr>
    </w:p>
    <w:p w14:paraId="4C65B0A7" w14:textId="77777777" w:rsidR="00F168A1" w:rsidRDefault="00F168A1" w:rsidP="00AD0170">
      <w:pPr>
        <w:spacing w:after="0" w:line="360" w:lineRule="auto"/>
        <w:rPr>
          <w:rFonts w:asciiTheme="minorHAnsi" w:hAnsiTheme="minorHAnsi" w:cstheme="minorHAnsi"/>
          <w:sz w:val="32"/>
          <w:szCs w:val="32"/>
          <w:u w:val="single"/>
        </w:rPr>
      </w:pPr>
    </w:p>
    <w:p w14:paraId="7E5009EA" w14:textId="77777777" w:rsidR="00F10742" w:rsidRDefault="00F10742">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p>
    <w:p w14:paraId="7942765B" w14:textId="2116AF4E" w:rsidR="00AD0170" w:rsidRDefault="00AD0170" w:rsidP="00AC6ECA">
      <w:pPr>
        <w:spacing w:after="0" w:line="240" w:lineRule="auto"/>
        <w:rPr>
          <w:rFonts w:asciiTheme="minorHAnsi" w:hAnsiTheme="minorHAnsi" w:cstheme="minorHAnsi"/>
          <w:sz w:val="32"/>
          <w:szCs w:val="32"/>
          <w:u w:val="single"/>
        </w:rPr>
      </w:pPr>
      <w:r w:rsidRPr="0023473E">
        <w:rPr>
          <w:rFonts w:asciiTheme="minorHAnsi" w:hAnsiTheme="minorHAnsi" w:cstheme="minorHAnsi"/>
          <w:sz w:val="32"/>
          <w:szCs w:val="32"/>
          <w:u w:val="single"/>
        </w:rPr>
        <w:lastRenderedPageBreak/>
        <w:t>Vocabulary</w:t>
      </w:r>
    </w:p>
    <w:p w14:paraId="619DDC7D" w14:textId="77777777" w:rsidR="00AC6ECA" w:rsidRPr="0023473E" w:rsidRDefault="00AC6ECA" w:rsidP="00AC6ECA">
      <w:pPr>
        <w:spacing w:after="0" w:line="240" w:lineRule="auto"/>
        <w:rPr>
          <w:rFonts w:asciiTheme="minorHAnsi" w:hAnsiTheme="minorHAnsi" w:cstheme="minorHAnsi"/>
          <w:sz w:val="32"/>
          <w:szCs w:val="32"/>
          <w:u w:val="single"/>
        </w:rPr>
      </w:pPr>
    </w:p>
    <w:tbl>
      <w:tblPr>
        <w:tblStyle w:val="TableGrid2"/>
        <w:tblW w:w="0" w:type="auto"/>
        <w:tblLook w:val="04A0" w:firstRow="1" w:lastRow="0" w:firstColumn="1" w:lastColumn="0" w:noHBand="0" w:noVBand="1"/>
      </w:tblPr>
      <w:tblGrid>
        <w:gridCol w:w="6228"/>
        <w:gridCol w:w="6210"/>
      </w:tblGrid>
      <w:tr w:rsidR="000C1F21" w:rsidRPr="006C7BAC" w14:paraId="242D58D8" w14:textId="77777777">
        <w:trPr>
          <w:trHeight w:val="377"/>
        </w:trPr>
        <w:tc>
          <w:tcPr>
            <w:tcW w:w="6228" w:type="dxa"/>
          </w:tcPr>
          <w:p w14:paraId="05C3805E" w14:textId="77777777" w:rsidR="00CC1CC1" w:rsidRPr="006C7BAC" w:rsidRDefault="000C1F21" w:rsidP="00CC1CC1">
            <w:pPr>
              <w:spacing w:after="0" w:line="240" w:lineRule="auto"/>
              <w:jc w:val="center"/>
              <w:rPr>
                <w:b/>
                <w:sz w:val="24"/>
                <w:szCs w:val="24"/>
              </w:rPr>
            </w:pPr>
            <w:r w:rsidRPr="006C7BAC">
              <w:rPr>
                <w:b/>
                <w:sz w:val="24"/>
                <w:szCs w:val="24"/>
              </w:rPr>
              <w:t>These words merit less time and attention</w:t>
            </w:r>
            <w:r w:rsidRPr="006C7BAC" w:rsidDel="000166A5">
              <w:rPr>
                <w:b/>
                <w:sz w:val="24"/>
                <w:szCs w:val="24"/>
              </w:rPr>
              <w:t xml:space="preserve"> </w:t>
            </w:r>
          </w:p>
          <w:p w14:paraId="38203AA4" w14:textId="77777777" w:rsidR="000C1F21" w:rsidRPr="006C7BAC" w:rsidRDefault="000C1F21" w:rsidP="000C1F21">
            <w:pPr>
              <w:spacing w:after="0" w:line="240" w:lineRule="auto"/>
              <w:jc w:val="center"/>
              <w:rPr>
                <w:sz w:val="24"/>
                <w:szCs w:val="24"/>
              </w:rPr>
            </w:pPr>
            <w:r w:rsidRPr="006C7BAC">
              <w:rPr>
                <w:sz w:val="24"/>
                <w:szCs w:val="24"/>
              </w:rPr>
              <w:t>(They are concrete</w:t>
            </w:r>
            <w:r w:rsidR="00135757" w:rsidRPr="006C7BAC">
              <w:rPr>
                <w:sz w:val="24"/>
                <w:szCs w:val="24"/>
              </w:rPr>
              <w:t xml:space="preserve"> and easy to explain,</w:t>
            </w:r>
            <w:r w:rsidRPr="006C7BAC">
              <w:rPr>
                <w:sz w:val="24"/>
                <w:szCs w:val="24"/>
              </w:rPr>
              <w:t xml:space="preserve"> or describe events/</w:t>
            </w:r>
          </w:p>
          <w:p w14:paraId="47766AA9" w14:textId="0A5E8507" w:rsidR="000C1F21" w:rsidRPr="006C7BAC" w:rsidRDefault="000C1F21" w:rsidP="000C1F21">
            <w:pPr>
              <w:spacing w:after="0" w:line="240" w:lineRule="auto"/>
              <w:jc w:val="center"/>
              <w:rPr>
                <w:sz w:val="24"/>
                <w:szCs w:val="24"/>
              </w:rPr>
            </w:pPr>
            <w:r w:rsidRPr="006C7BAC">
              <w:rPr>
                <w:sz w:val="24"/>
                <w:szCs w:val="24"/>
              </w:rPr>
              <w:t xml:space="preserve">processes/ideas/concepts/experiences that are familiar to </w:t>
            </w:r>
            <w:r w:rsidR="004C493C" w:rsidRPr="006C7BAC">
              <w:rPr>
                <w:sz w:val="24"/>
                <w:szCs w:val="24"/>
              </w:rPr>
              <w:t xml:space="preserve">your </w:t>
            </w:r>
            <w:r w:rsidR="00F10742">
              <w:rPr>
                <w:sz w:val="24"/>
                <w:szCs w:val="24"/>
              </w:rPr>
              <w:t>students</w:t>
            </w:r>
            <w:r w:rsidRPr="006C7BAC">
              <w:rPr>
                <w:sz w:val="24"/>
                <w:szCs w:val="24"/>
              </w:rPr>
              <w:t>)</w:t>
            </w:r>
            <w:r w:rsidRPr="006C7BAC">
              <w:rPr>
                <w:color w:val="1F497D"/>
                <w:sz w:val="24"/>
                <w:szCs w:val="24"/>
              </w:rPr>
              <w:t xml:space="preserve"> </w:t>
            </w:r>
          </w:p>
        </w:tc>
        <w:tc>
          <w:tcPr>
            <w:tcW w:w="6210" w:type="dxa"/>
          </w:tcPr>
          <w:p w14:paraId="24E6C15E" w14:textId="77777777" w:rsidR="000C1F21" w:rsidRPr="006C7BAC" w:rsidRDefault="000C1F21" w:rsidP="000C1F21">
            <w:pPr>
              <w:spacing w:after="0" w:line="240" w:lineRule="auto"/>
              <w:jc w:val="center"/>
              <w:rPr>
                <w:b/>
                <w:sz w:val="24"/>
                <w:szCs w:val="24"/>
              </w:rPr>
            </w:pPr>
            <w:r w:rsidRPr="006C7BAC">
              <w:rPr>
                <w:b/>
                <w:sz w:val="24"/>
                <w:szCs w:val="24"/>
              </w:rPr>
              <w:t>These words merit more time and attention</w:t>
            </w:r>
          </w:p>
          <w:p w14:paraId="4395032C" w14:textId="77777777" w:rsidR="000C1F21" w:rsidRPr="006C7BAC" w:rsidRDefault="000C1F21" w:rsidP="000C1F21">
            <w:pPr>
              <w:spacing w:after="0" w:line="240" w:lineRule="auto"/>
              <w:jc w:val="center"/>
              <w:rPr>
                <w:sz w:val="24"/>
                <w:szCs w:val="24"/>
              </w:rPr>
            </w:pPr>
            <w:r w:rsidRPr="006C7BAC">
              <w:rPr>
                <w:sz w:val="24"/>
                <w:szCs w:val="24"/>
              </w:rPr>
              <w:t xml:space="preserve">(They are abstract, have multiple meanings, and/or are a part </w:t>
            </w:r>
          </w:p>
          <w:p w14:paraId="46A78886" w14:textId="77777777" w:rsidR="000C1F21" w:rsidRPr="006C7BAC" w:rsidRDefault="000C1F21" w:rsidP="000C1F21">
            <w:pPr>
              <w:spacing w:after="0" w:line="240" w:lineRule="auto"/>
              <w:jc w:val="center"/>
              <w:rPr>
                <w:sz w:val="24"/>
                <w:szCs w:val="24"/>
              </w:rPr>
            </w:pPr>
            <w:r w:rsidRPr="006C7BAC">
              <w:rPr>
                <w:sz w:val="24"/>
                <w:szCs w:val="24"/>
              </w:rPr>
              <w:t>of a</w:t>
            </w:r>
            <w:r w:rsidR="00F9689F" w:rsidRPr="006C7BAC">
              <w:rPr>
                <w:sz w:val="24"/>
                <w:szCs w:val="24"/>
              </w:rPr>
              <w:t xml:space="preserve"> large </w:t>
            </w:r>
            <w:r w:rsidRPr="006C7BAC">
              <w:rPr>
                <w:sz w:val="24"/>
                <w:szCs w:val="24"/>
              </w:rPr>
              <w:t>family</w:t>
            </w:r>
            <w:r w:rsidR="00F9689F" w:rsidRPr="006C7BAC">
              <w:rPr>
                <w:sz w:val="24"/>
                <w:szCs w:val="24"/>
              </w:rPr>
              <w:t xml:space="preserve"> of words with related meanings. These words are likely to describe events, ideas, processes or experiences that most of your student will be unfamiliar with</w:t>
            </w:r>
            <w:r w:rsidRPr="006C7BAC">
              <w:rPr>
                <w:sz w:val="24"/>
                <w:szCs w:val="24"/>
              </w:rPr>
              <w:t>)</w:t>
            </w:r>
          </w:p>
        </w:tc>
      </w:tr>
      <w:tr w:rsidR="000C1F21" w:rsidRPr="006C7BAC" w14:paraId="7547BC9D" w14:textId="77777777">
        <w:trPr>
          <w:cantSplit/>
          <w:trHeight w:val="1907"/>
        </w:trPr>
        <w:tc>
          <w:tcPr>
            <w:tcW w:w="6228" w:type="dxa"/>
          </w:tcPr>
          <w:p w14:paraId="7AB619FA" w14:textId="77777777" w:rsidR="000C1F21" w:rsidRPr="006C7BAC" w:rsidRDefault="000C1F21" w:rsidP="000C1F21">
            <w:pPr>
              <w:spacing w:after="0" w:line="240" w:lineRule="auto"/>
              <w:rPr>
                <w:sz w:val="24"/>
                <w:szCs w:val="24"/>
              </w:rPr>
            </w:pPr>
          </w:p>
          <w:p w14:paraId="370F7EE9" w14:textId="77777777" w:rsidR="00874065" w:rsidRDefault="002C6FBB" w:rsidP="000C1F21">
            <w:pPr>
              <w:spacing w:after="0" w:line="240" w:lineRule="auto"/>
              <w:rPr>
                <w:sz w:val="24"/>
                <w:szCs w:val="24"/>
              </w:rPr>
            </w:pPr>
            <w:r>
              <w:rPr>
                <w:sz w:val="24"/>
                <w:szCs w:val="24"/>
              </w:rPr>
              <w:t>Page 5 – hoist</w:t>
            </w:r>
            <w:r w:rsidR="00874065">
              <w:rPr>
                <w:sz w:val="24"/>
                <w:szCs w:val="24"/>
              </w:rPr>
              <w:t>s</w:t>
            </w:r>
            <w:r w:rsidR="003E3952">
              <w:rPr>
                <w:sz w:val="24"/>
                <w:szCs w:val="24"/>
              </w:rPr>
              <w:t xml:space="preserve"> – to lift up</w:t>
            </w:r>
          </w:p>
          <w:p w14:paraId="68848A7B" w14:textId="77777777" w:rsidR="002C6FBB" w:rsidRDefault="002C6FBB" w:rsidP="000C1F21">
            <w:pPr>
              <w:spacing w:after="0" w:line="240" w:lineRule="auto"/>
              <w:rPr>
                <w:sz w:val="24"/>
                <w:szCs w:val="24"/>
              </w:rPr>
            </w:pPr>
            <w:r>
              <w:rPr>
                <w:sz w:val="24"/>
                <w:szCs w:val="24"/>
              </w:rPr>
              <w:t>Page 5 – bundle</w:t>
            </w:r>
            <w:r w:rsidR="003E3952">
              <w:rPr>
                <w:sz w:val="24"/>
                <w:szCs w:val="24"/>
              </w:rPr>
              <w:t xml:space="preserve"> – to put together</w:t>
            </w:r>
          </w:p>
          <w:p w14:paraId="3FC188B8" w14:textId="77777777" w:rsidR="002C6FBB" w:rsidRDefault="002C6FBB" w:rsidP="000C1F21">
            <w:pPr>
              <w:spacing w:after="0" w:line="240" w:lineRule="auto"/>
              <w:rPr>
                <w:sz w:val="24"/>
                <w:szCs w:val="24"/>
              </w:rPr>
            </w:pPr>
            <w:r>
              <w:rPr>
                <w:sz w:val="24"/>
                <w:szCs w:val="24"/>
              </w:rPr>
              <w:t xml:space="preserve">Page 7 – village </w:t>
            </w:r>
            <w:r w:rsidR="003E3952">
              <w:rPr>
                <w:sz w:val="24"/>
                <w:szCs w:val="24"/>
              </w:rPr>
              <w:t>– a place where a group of people live</w:t>
            </w:r>
          </w:p>
          <w:p w14:paraId="7EA6D43B" w14:textId="77777777" w:rsidR="000C1F21" w:rsidRDefault="00A01DF6" w:rsidP="000C1F21">
            <w:pPr>
              <w:spacing w:after="0" w:line="240" w:lineRule="auto"/>
              <w:rPr>
                <w:sz w:val="24"/>
                <w:szCs w:val="24"/>
              </w:rPr>
            </w:pPr>
            <w:r w:rsidRPr="006C7BAC">
              <w:rPr>
                <w:sz w:val="24"/>
                <w:szCs w:val="24"/>
              </w:rPr>
              <w:t xml:space="preserve">Page </w:t>
            </w:r>
            <w:r w:rsidR="002229C0" w:rsidRPr="006C7BAC">
              <w:rPr>
                <w:sz w:val="24"/>
                <w:szCs w:val="24"/>
              </w:rPr>
              <w:t xml:space="preserve">8, </w:t>
            </w:r>
            <w:r w:rsidR="007E5363" w:rsidRPr="006C7BAC">
              <w:rPr>
                <w:sz w:val="24"/>
                <w:szCs w:val="24"/>
              </w:rPr>
              <w:t xml:space="preserve">12, </w:t>
            </w:r>
            <w:r w:rsidRPr="006C7BAC">
              <w:rPr>
                <w:sz w:val="24"/>
                <w:szCs w:val="24"/>
              </w:rPr>
              <w:t>16</w:t>
            </w:r>
            <w:r w:rsidR="000C1F21" w:rsidRPr="006C7BAC">
              <w:rPr>
                <w:sz w:val="24"/>
                <w:szCs w:val="24"/>
              </w:rPr>
              <w:t xml:space="preserve"> - </w:t>
            </w:r>
            <w:r w:rsidR="00CC1CC1" w:rsidRPr="006C7BAC">
              <w:rPr>
                <w:sz w:val="24"/>
                <w:szCs w:val="24"/>
              </w:rPr>
              <w:t>coop</w:t>
            </w:r>
            <w:r w:rsidR="00513826" w:rsidRPr="006C7BAC">
              <w:rPr>
                <w:sz w:val="24"/>
                <w:szCs w:val="24"/>
              </w:rPr>
              <w:t xml:space="preserve"> – </w:t>
            </w:r>
            <w:r w:rsidR="00CC1CC1" w:rsidRPr="006C7BAC">
              <w:rPr>
                <w:sz w:val="24"/>
                <w:szCs w:val="24"/>
              </w:rPr>
              <w:t>home of the chicken</w:t>
            </w:r>
          </w:p>
          <w:p w14:paraId="6128D005" w14:textId="77777777" w:rsidR="002C6FBB" w:rsidRPr="006C7BAC" w:rsidRDefault="002C6FBB" w:rsidP="000C1F21">
            <w:pPr>
              <w:spacing w:after="0" w:line="240" w:lineRule="auto"/>
              <w:rPr>
                <w:sz w:val="24"/>
                <w:szCs w:val="24"/>
              </w:rPr>
            </w:pPr>
            <w:r>
              <w:rPr>
                <w:sz w:val="24"/>
                <w:szCs w:val="24"/>
              </w:rPr>
              <w:t xml:space="preserve">Page 10 – clutches </w:t>
            </w:r>
            <w:r w:rsidR="003E3952">
              <w:rPr>
                <w:sz w:val="24"/>
                <w:szCs w:val="24"/>
              </w:rPr>
              <w:t xml:space="preserve"> - to hold tightly</w:t>
            </w:r>
          </w:p>
          <w:p w14:paraId="75C141EE" w14:textId="77777777" w:rsidR="0057207A" w:rsidRPr="006C7BAC" w:rsidRDefault="0057207A" w:rsidP="000C1F21">
            <w:pPr>
              <w:spacing w:after="0" w:line="240" w:lineRule="auto"/>
              <w:rPr>
                <w:sz w:val="24"/>
                <w:szCs w:val="24"/>
              </w:rPr>
            </w:pPr>
            <w:r w:rsidRPr="006C7BAC">
              <w:rPr>
                <w:sz w:val="24"/>
                <w:szCs w:val="24"/>
              </w:rPr>
              <w:t>Page 12, 16 - flock – a large group of birds</w:t>
            </w:r>
          </w:p>
          <w:p w14:paraId="120B39CE" w14:textId="77777777" w:rsidR="005E39FB" w:rsidRPr="006C7BAC" w:rsidRDefault="005E39FB" w:rsidP="000C1F21">
            <w:pPr>
              <w:spacing w:after="0" w:line="240" w:lineRule="auto"/>
              <w:rPr>
                <w:sz w:val="24"/>
                <w:szCs w:val="24"/>
              </w:rPr>
            </w:pPr>
            <w:r w:rsidRPr="006C7BAC">
              <w:rPr>
                <w:sz w:val="24"/>
                <w:szCs w:val="24"/>
              </w:rPr>
              <w:t xml:space="preserve">Page 15 – scholarship – money </w:t>
            </w:r>
            <w:r w:rsidR="00A44618" w:rsidRPr="006C7BAC">
              <w:rPr>
                <w:sz w:val="24"/>
                <w:szCs w:val="24"/>
              </w:rPr>
              <w:t xml:space="preserve">for school </w:t>
            </w:r>
            <w:r w:rsidRPr="006C7BAC">
              <w:rPr>
                <w:sz w:val="24"/>
                <w:szCs w:val="24"/>
              </w:rPr>
              <w:t>that is e</w:t>
            </w:r>
            <w:r w:rsidR="00A44618" w:rsidRPr="006C7BAC">
              <w:rPr>
                <w:sz w:val="24"/>
                <w:szCs w:val="24"/>
              </w:rPr>
              <w:t>arned because of great work done by the student</w:t>
            </w:r>
          </w:p>
          <w:p w14:paraId="53B54E81" w14:textId="77777777" w:rsidR="00C41381" w:rsidRDefault="00C41381" w:rsidP="000C1F21">
            <w:pPr>
              <w:spacing w:after="0" w:line="240" w:lineRule="auto"/>
              <w:rPr>
                <w:sz w:val="24"/>
                <w:szCs w:val="24"/>
              </w:rPr>
            </w:pPr>
            <w:r w:rsidRPr="006C7BAC">
              <w:rPr>
                <w:sz w:val="24"/>
                <w:szCs w:val="24"/>
              </w:rPr>
              <w:t>Page 15 – college – schooling for adults so that they can do well in a job</w:t>
            </w:r>
          </w:p>
          <w:p w14:paraId="6D918D51" w14:textId="77777777" w:rsidR="002C6FBB" w:rsidRPr="006C7BAC" w:rsidRDefault="002C6FBB" w:rsidP="000C1F21">
            <w:pPr>
              <w:spacing w:after="0" w:line="240" w:lineRule="auto"/>
              <w:rPr>
                <w:sz w:val="24"/>
                <w:szCs w:val="24"/>
              </w:rPr>
            </w:pPr>
            <w:r>
              <w:rPr>
                <w:sz w:val="24"/>
                <w:szCs w:val="24"/>
              </w:rPr>
              <w:t xml:space="preserve">Page 16 – headquarters </w:t>
            </w:r>
            <w:r w:rsidR="003E3952">
              <w:rPr>
                <w:sz w:val="24"/>
                <w:szCs w:val="24"/>
              </w:rPr>
              <w:t>– a main</w:t>
            </w:r>
            <w:r w:rsidR="00A55C4E">
              <w:rPr>
                <w:sz w:val="24"/>
                <w:szCs w:val="24"/>
              </w:rPr>
              <w:t xml:space="preserve"> area for a business</w:t>
            </w:r>
          </w:p>
          <w:p w14:paraId="03E75032" w14:textId="77777777" w:rsidR="00A01DF6" w:rsidRDefault="00A01DF6" w:rsidP="000C1F21">
            <w:pPr>
              <w:spacing w:after="0" w:line="240" w:lineRule="auto"/>
              <w:rPr>
                <w:sz w:val="24"/>
                <w:szCs w:val="24"/>
              </w:rPr>
            </w:pPr>
            <w:r w:rsidRPr="006C7BAC">
              <w:rPr>
                <w:sz w:val="24"/>
                <w:szCs w:val="24"/>
              </w:rPr>
              <w:t>Page 19, 20 – cinderblock –</w:t>
            </w:r>
            <w:r w:rsidR="0040623E" w:rsidRPr="006C7BAC">
              <w:rPr>
                <w:sz w:val="24"/>
                <w:szCs w:val="24"/>
              </w:rPr>
              <w:t xml:space="preserve"> large block</w:t>
            </w:r>
            <w:r w:rsidRPr="006C7BAC">
              <w:rPr>
                <w:sz w:val="24"/>
                <w:szCs w:val="24"/>
              </w:rPr>
              <w:t xml:space="preserve"> </w:t>
            </w:r>
            <w:r w:rsidR="006065CD" w:rsidRPr="006C7BAC">
              <w:rPr>
                <w:sz w:val="24"/>
                <w:szCs w:val="24"/>
              </w:rPr>
              <w:t xml:space="preserve">made of concrete </w:t>
            </w:r>
            <w:r w:rsidRPr="006C7BAC">
              <w:rPr>
                <w:sz w:val="24"/>
                <w:szCs w:val="24"/>
              </w:rPr>
              <w:t>used to build homes</w:t>
            </w:r>
          </w:p>
          <w:p w14:paraId="5BFC33B4" w14:textId="77777777" w:rsidR="002C6FBB" w:rsidRDefault="002C6FBB" w:rsidP="000C1F21">
            <w:pPr>
              <w:spacing w:after="0" w:line="240" w:lineRule="auto"/>
              <w:rPr>
                <w:sz w:val="24"/>
                <w:szCs w:val="24"/>
              </w:rPr>
            </w:pPr>
            <w:r>
              <w:rPr>
                <w:sz w:val="24"/>
                <w:szCs w:val="24"/>
              </w:rPr>
              <w:t>Page 19 – clever</w:t>
            </w:r>
            <w:r w:rsidR="00A55C4E">
              <w:rPr>
                <w:sz w:val="24"/>
                <w:szCs w:val="24"/>
              </w:rPr>
              <w:t xml:space="preserve"> - smart</w:t>
            </w:r>
          </w:p>
          <w:p w14:paraId="75585A4D" w14:textId="77777777" w:rsidR="002C6FBB" w:rsidRDefault="002C6FBB" w:rsidP="000C1F21">
            <w:pPr>
              <w:spacing w:after="0" w:line="240" w:lineRule="auto"/>
              <w:rPr>
                <w:sz w:val="24"/>
                <w:szCs w:val="24"/>
              </w:rPr>
            </w:pPr>
            <w:r>
              <w:rPr>
                <w:sz w:val="24"/>
                <w:szCs w:val="24"/>
              </w:rPr>
              <w:t>P</w:t>
            </w:r>
            <w:r w:rsidR="006C3D4F">
              <w:rPr>
                <w:sz w:val="24"/>
                <w:szCs w:val="24"/>
              </w:rPr>
              <w:t xml:space="preserve">age 21, 23 – wages - </w:t>
            </w:r>
            <w:r w:rsidR="006C3D4F" w:rsidRPr="006C7BAC">
              <w:rPr>
                <w:sz w:val="24"/>
                <w:szCs w:val="24"/>
              </w:rPr>
              <w:t>money earned</w:t>
            </w:r>
            <w:r w:rsidR="006C3D4F">
              <w:rPr>
                <w:sz w:val="24"/>
                <w:szCs w:val="24"/>
              </w:rPr>
              <w:t xml:space="preserve"> </w:t>
            </w:r>
          </w:p>
          <w:p w14:paraId="598D3AFA" w14:textId="77777777" w:rsidR="006C3D4F" w:rsidRPr="006C7BAC" w:rsidRDefault="006C3D4F" w:rsidP="000C1F21">
            <w:pPr>
              <w:spacing w:after="0" w:line="240" w:lineRule="auto"/>
              <w:rPr>
                <w:sz w:val="24"/>
                <w:szCs w:val="24"/>
              </w:rPr>
            </w:pPr>
            <w:r>
              <w:rPr>
                <w:sz w:val="24"/>
                <w:szCs w:val="24"/>
              </w:rPr>
              <w:t xml:space="preserve">Page 23 – improve </w:t>
            </w:r>
            <w:r w:rsidR="00A55C4E">
              <w:rPr>
                <w:sz w:val="24"/>
                <w:szCs w:val="24"/>
              </w:rPr>
              <w:t xml:space="preserve"> - to make better</w:t>
            </w:r>
          </w:p>
          <w:p w14:paraId="1A1C5E2B" w14:textId="77777777" w:rsidR="000C1F21" w:rsidRPr="006C7BAC" w:rsidRDefault="004C0CA9" w:rsidP="000C1F21">
            <w:pPr>
              <w:spacing w:after="0" w:line="240" w:lineRule="auto"/>
              <w:rPr>
                <w:sz w:val="24"/>
                <w:szCs w:val="24"/>
              </w:rPr>
            </w:pPr>
            <w:r w:rsidRPr="006C7BAC">
              <w:rPr>
                <w:sz w:val="24"/>
                <w:szCs w:val="24"/>
              </w:rPr>
              <w:t>Page 24 –</w:t>
            </w:r>
            <w:r w:rsidR="00A01DF6" w:rsidRPr="006C7BAC">
              <w:rPr>
                <w:sz w:val="24"/>
                <w:szCs w:val="24"/>
              </w:rPr>
              <w:t xml:space="preserve"> poultry </w:t>
            </w:r>
            <w:r w:rsidR="00D04942" w:rsidRPr="006C7BAC">
              <w:rPr>
                <w:sz w:val="24"/>
                <w:szCs w:val="24"/>
              </w:rPr>
              <w:t>–</w:t>
            </w:r>
            <w:r w:rsidR="00A01DF6" w:rsidRPr="006C7BAC">
              <w:rPr>
                <w:sz w:val="24"/>
                <w:szCs w:val="24"/>
              </w:rPr>
              <w:t xml:space="preserve"> </w:t>
            </w:r>
            <w:r w:rsidRPr="006C7BAC">
              <w:rPr>
                <w:sz w:val="24"/>
                <w:szCs w:val="24"/>
              </w:rPr>
              <w:t>chicken</w:t>
            </w:r>
          </w:p>
          <w:p w14:paraId="4D5546D3" w14:textId="77777777" w:rsidR="00D04942" w:rsidRPr="006C7BAC" w:rsidRDefault="00D04942" w:rsidP="000C1F21">
            <w:pPr>
              <w:spacing w:after="0" w:line="240" w:lineRule="auto"/>
              <w:rPr>
                <w:sz w:val="24"/>
                <w:szCs w:val="24"/>
              </w:rPr>
            </w:pPr>
          </w:p>
        </w:tc>
        <w:tc>
          <w:tcPr>
            <w:tcW w:w="6210" w:type="dxa"/>
          </w:tcPr>
          <w:p w14:paraId="5B8AF720" w14:textId="77777777" w:rsidR="000C1F21" w:rsidRPr="006C7BAC" w:rsidRDefault="000C1F21" w:rsidP="000C1F21">
            <w:pPr>
              <w:spacing w:after="0" w:line="240" w:lineRule="auto"/>
              <w:rPr>
                <w:sz w:val="24"/>
                <w:szCs w:val="24"/>
              </w:rPr>
            </w:pPr>
          </w:p>
          <w:p w14:paraId="7D3764BB" w14:textId="77777777" w:rsidR="002C6FBB" w:rsidRDefault="002C6FBB" w:rsidP="00A01DF6">
            <w:pPr>
              <w:spacing w:after="0" w:line="240" w:lineRule="auto"/>
              <w:rPr>
                <w:sz w:val="24"/>
                <w:szCs w:val="24"/>
              </w:rPr>
            </w:pPr>
            <w:r>
              <w:rPr>
                <w:sz w:val="24"/>
                <w:szCs w:val="24"/>
              </w:rPr>
              <w:t>Page 5, 12 – collect</w:t>
            </w:r>
            <w:r w:rsidR="00A55C4E">
              <w:rPr>
                <w:sz w:val="24"/>
                <w:szCs w:val="24"/>
              </w:rPr>
              <w:t xml:space="preserve"> – gather something</w:t>
            </w:r>
          </w:p>
          <w:p w14:paraId="51205F88" w14:textId="77777777" w:rsidR="00A01DF6" w:rsidRPr="006C7BAC" w:rsidRDefault="00FF4274" w:rsidP="00A01DF6">
            <w:pPr>
              <w:spacing w:after="0" w:line="240" w:lineRule="auto"/>
              <w:rPr>
                <w:sz w:val="24"/>
                <w:szCs w:val="24"/>
              </w:rPr>
            </w:pPr>
            <w:r w:rsidRPr="006C7BAC">
              <w:rPr>
                <w:sz w:val="24"/>
                <w:szCs w:val="24"/>
              </w:rPr>
              <w:t xml:space="preserve">Page 7 - </w:t>
            </w:r>
            <w:r w:rsidR="004C0CA9" w:rsidRPr="006C7BAC">
              <w:rPr>
                <w:sz w:val="24"/>
                <w:szCs w:val="24"/>
              </w:rPr>
              <w:t>profit</w:t>
            </w:r>
            <w:r w:rsidRPr="006C7BAC">
              <w:rPr>
                <w:sz w:val="24"/>
                <w:szCs w:val="24"/>
              </w:rPr>
              <w:t xml:space="preserve"> – money earned after you pay back what you owe</w:t>
            </w:r>
          </w:p>
          <w:p w14:paraId="61FDB926" w14:textId="77777777" w:rsidR="00196D52" w:rsidRDefault="00196D52" w:rsidP="00A01DF6">
            <w:pPr>
              <w:spacing w:after="0" w:line="240" w:lineRule="auto"/>
              <w:rPr>
                <w:sz w:val="24"/>
                <w:szCs w:val="24"/>
              </w:rPr>
            </w:pPr>
            <w:r w:rsidRPr="006C7BAC">
              <w:rPr>
                <w:sz w:val="24"/>
                <w:szCs w:val="24"/>
              </w:rPr>
              <w:t xml:space="preserve">Page 7 – borrow – </w:t>
            </w:r>
            <w:r w:rsidR="00A927AA" w:rsidRPr="006C7BAC">
              <w:rPr>
                <w:sz w:val="24"/>
                <w:szCs w:val="24"/>
              </w:rPr>
              <w:t>to take and use with the intention of returning it</w:t>
            </w:r>
          </w:p>
          <w:p w14:paraId="5DB4D15A" w14:textId="77777777" w:rsidR="002C6FBB" w:rsidRDefault="002C6FBB" w:rsidP="00A01DF6">
            <w:pPr>
              <w:spacing w:after="0" w:line="240" w:lineRule="auto"/>
              <w:rPr>
                <w:sz w:val="24"/>
                <w:szCs w:val="24"/>
              </w:rPr>
            </w:pPr>
            <w:r>
              <w:rPr>
                <w:sz w:val="24"/>
                <w:szCs w:val="24"/>
              </w:rPr>
              <w:t xml:space="preserve">Page 7 – market </w:t>
            </w:r>
            <w:r w:rsidR="00A55C4E">
              <w:rPr>
                <w:sz w:val="24"/>
                <w:szCs w:val="24"/>
              </w:rPr>
              <w:t>– a place where things are sold and bought</w:t>
            </w:r>
          </w:p>
          <w:p w14:paraId="7CD04EC5" w14:textId="77777777" w:rsidR="002C6FBB" w:rsidRDefault="002C6FBB" w:rsidP="00A01DF6">
            <w:pPr>
              <w:spacing w:after="0" w:line="240" w:lineRule="auto"/>
              <w:rPr>
                <w:sz w:val="24"/>
                <w:szCs w:val="24"/>
              </w:rPr>
            </w:pPr>
            <w:r>
              <w:rPr>
                <w:sz w:val="24"/>
                <w:szCs w:val="24"/>
              </w:rPr>
              <w:t xml:space="preserve">Page 7 – transport </w:t>
            </w:r>
            <w:r w:rsidR="00A55C4E">
              <w:rPr>
                <w:sz w:val="24"/>
                <w:szCs w:val="24"/>
              </w:rPr>
              <w:t>– to move from one place to another</w:t>
            </w:r>
          </w:p>
          <w:p w14:paraId="5E6ADD0A" w14:textId="77777777" w:rsidR="002C6FBB" w:rsidRDefault="002C6FBB" w:rsidP="00A01DF6">
            <w:pPr>
              <w:spacing w:after="0" w:line="240" w:lineRule="auto"/>
              <w:rPr>
                <w:sz w:val="24"/>
                <w:szCs w:val="24"/>
              </w:rPr>
            </w:pPr>
            <w:r>
              <w:rPr>
                <w:sz w:val="24"/>
                <w:szCs w:val="24"/>
              </w:rPr>
              <w:t xml:space="preserve">Page 8, 24 – neighboring – next to </w:t>
            </w:r>
          </w:p>
          <w:p w14:paraId="44AEC40A" w14:textId="77777777" w:rsidR="002C6FBB" w:rsidRDefault="002C6FBB" w:rsidP="00A01DF6">
            <w:pPr>
              <w:spacing w:after="0" w:line="240" w:lineRule="auto"/>
              <w:rPr>
                <w:sz w:val="24"/>
                <w:szCs w:val="24"/>
              </w:rPr>
            </w:pPr>
            <w:r>
              <w:rPr>
                <w:sz w:val="24"/>
                <w:szCs w:val="24"/>
              </w:rPr>
              <w:t xml:space="preserve">Page 8 – future </w:t>
            </w:r>
            <w:r w:rsidR="00A55C4E">
              <w:rPr>
                <w:sz w:val="24"/>
                <w:szCs w:val="24"/>
              </w:rPr>
              <w:t>– when something hasn’t happened yet</w:t>
            </w:r>
          </w:p>
          <w:p w14:paraId="7FA393B0" w14:textId="77777777" w:rsidR="002C6FBB" w:rsidRPr="006C7BAC" w:rsidRDefault="002C6FBB" w:rsidP="00A01DF6">
            <w:pPr>
              <w:spacing w:after="0" w:line="240" w:lineRule="auto"/>
              <w:rPr>
                <w:sz w:val="24"/>
                <w:szCs w:val="24"/>
              </w:rPr>
            </w:pPr>
            <w:r>
              <w:rPr>
                <w:sz w:val="24"/>
                <w:szCs w:val="24"/>
              </w:rPr>
              <w:t>Page 10 – proud</w:t>
            </w:r>
            <w:r w:rsidR="00A55C4E">
              <w:rPr>
                <w:sz w:val="24"/>
                <w:szCs w:val="24"/>
              </w:rPr>
              <w:t xml:space="preserve"> – feeling good about something you’ve done</w:t>
            </w:r>
          </w:p>
          <w:p w14:paraId="4165C1E5" w14:textId="77777777" w:rsidR="000C1F21" w:rsidRDefault="00A01DF6" w:rsidP="000C1F21">
            <w:pPr>
              <w:spacing w:after="0" w:line="240" w:lineRule="auto"/>
              <w:rPr>
                <w:sz w:val="24"/>
                <w:szCs w:val="24"/>
              </w:rPr>
            </w:pPr>
            <w:r w:rsidRPr="006C7BAC">
              <w:rPr>
                <w:sz w:val="24"/>
                <w:szCs w:val="24"/>
              </w:rPr>
              <w:t xml:space="preserve">Page </w:t>
            </w:r>
            <w:r w:rsidR="00196D52" w:rsidRPr="006C7BAC">
              <w:rPr>
                <w:sz w:val="24"/>
                <w:szCs w:val="24"/>
              </w:rPr>
              <w:t xml:space="preserve">7, </w:t>
            </w:r>
            <w:r w:rsidR="005E39FB" w:rsidRPr="006C7BAC">
              <w:rPr>
                <w:sz w:val="24"/>
                <w:szCs w:val="24"/>
              </w:rPr>
              <w:t xml:space="preserve">16, </w:t>
            </w:r>
            <w:r w:rsidRPr="006C7BAC">
              <w:rPr>
                <w:sz w:val="24"/>
                <w:szCs w:val="24"/>
              </w:rPr>
              <w:t>23 – loan – money that is given with the promise that you pay it back</w:t>
            </w:r>
          </w:p>
          <w:p w14:paraId="77CC4AE0" w14:textId="77777777" w:rsidR="002C6FBB" w:rsidRDefault="002C6FBB" w:rsidP="000C1F21">
            <w:pPr>
              <w:spacing w:after="0" w:line="240" w:lineRule="auto"/>
              <w:rPr>
                <w:sz w:val="24"/>
                <w:szCs w:val="24"/>
              </w:rPr>
            </w:pPr>
            <w:r>
              <w:rPr>
                <w:sz w:val="24"/>
                <w:szCs w:val="24"/>
              </w:rPr>
              <w:t xml:space="preserve">Page 12 – savings </w:t>
            </w:r>
            <w:r w:rsidR="00A55C4E">
              <w:rPr>
                <w:sz w:val="24"/>
                <w:szCs w:val="24"/>
              </w:rPr>
              <w:t>– money that you don’t spend</w:t>
            </w:r>
          </w:p>
          <w:p w14:paraId="736167A9" w14:textId="77777777" w:rsidR="002C6FBB" w:rsidRDefault="002C6FBB" w:rsidP="000C1F21">
            <w:pPr>
              <w:spacing w:after="0" w:line="240" w:lineRule="auto"/>
              <w:rPr>
                <w:sz w:val="24"/>
                <w:szCs w:val="24"/>
              </w:rPr>
            </w:pPr>
            <w:r>
              <w:rPr>
                <w:sz w:val="24"/>
                <w:szCs w:val="24"/>
              </w:rPr>
              <w:t>Page 15 – resources</w:t>
            </w:r>
            <w:r w:rsidR="00A55C4E">
              <w:rPr>
                <w:sz w:val="24"/>
                <w:szCs w:val="24"/>
              </w:rPr>
              <w:t xml:space="preserve"> – things that are helpful</w:t>
            </w:r>
          </w:p>
          <w:p w14:paraId="7AD2BAFF" w14:textId="77777777" w:rsidR="002C6FBB" w:rsidRDefault="002C6FBB" w:rsidP="000C1F21">
            <w:pPr>
              <w:spacing w:after="0" w:line="240" w:lineRule="auto"/>
              <w:rPr>
                <w:sz w:val="24"/>
                <w:szCs w:val="24"/>
              </w:rPr>
            </w:pPr>
            <w:r>
              <w:rPr>
                <w:sz w:val="24"/>
                <w:szCs w:val="24"/>
              </w:rPr>
              <w:t xml:space="preserve">Page 15 – practical </w:t>
            </w:r>
            <w:r w:rsidR="00A55C4E">
              <w:rPr>
                <w:sz w:val="24"/>
                <w:szCs w:val="24"/>
              </w:rPr>
              <w:t>– makes sense</w:t>
            </w:r>
          </w:p>
          <w:p w14:paraId="015CCB8A" w14:textId="77777777" w:rsidR="006C3D4F" w:rsidRPr="006C7BAC" w:rsidRDefault="006C3D4F" w:rsidP="000C1F21">
            <w:pPr>
              <w:spacing w:after="0" w:line="240" w:lineRule="auto"/>
              <w:rPr>
                <w:sz w:val="24"/>
                <w:szCs w:val="24"/>
              </w:rPr>
            </w:pPr>
            <w:r>
              <w:rPr>
                <w:sz w:val="24"/>
                <w:szCs w:val="24"/>
              </w:rPr>
              <w:t xml:space="preserve">Page 25 – trade </w:t>
            </w:r>
            <w:r w:rsidR="00A55C4E">
              <w:rPr>
                <w:sz w:val="24"/>
                <w:szCs w:val="24"/>
              </w:rPr>
              <w:t>– getting something for giving something</w:t>
            </w:r>
          </w:p>
          <w:p w14:paraId="5FF92D32" w14:textId="77777777" w:rsidR="000C1F21" w:rsidRPr="006C7BAC" w:rsidRDefault="000C1F21">
            <w:pPr>
              <w:spacing w:after="0" w:line="240" w:lineRule="auto"/>
              <w:rPr>
                <w:rFonts w:ascii="Calibri" w:eastAsia="Times New Roman" w:hAnsi="Calibri" w:cs="Calibri"/>
                <w:sz w:val="24"/>
                <w:szCs w:val="24"/>
              </w:rPr>
            </w:pPr>
          </w:p>
        </w:tc>
      </w:tr>
    </w:tbl>
    <w:p w14:paraId="5C1BDC74" w14:textId="77777777" w:rsidR="00560732" w:rsidRDefault="00560732" w:rsidP="00CA07EF">
      <w:pPr>
        <w:spacing w:after="0" w:line="360" w:lineRule="auto"/>
        <w:rPr>
          <w:rFonts w:asciiTheme="minorHAnsi" w:hAnsiTheme="minorHAnsi" w:cstheme="minorHAnsi"/>
          <w:sz w:val="32"/>
          <w:szCs w:val="32"/>
          <w:u w:val="single"/>
        </w:rPr>
      </w:pPr>
    </w:p>
    <w:p w14:paraId="33E52D13" w14:textId="77777777" w:rsidR="00560732" w:rsidRDefault="00560732" w:rsidP="00CA07EF">
      <w:pPr>
        <w:spacing w:after="0" w:line="360" w:lineRule="auto"/>
        <w:rPr>
          <w:rFonts w:asciiTheme="minorHAnsi" w:hAnsiTheme="minorHAnsi" w:cstheme="minorHAnsi"/>
          <w:sz w:val="32"/>
          <w:szCs w:val="32"/>
          <w:u w:val="single"/>
        </w:rPr>
      </w:pPr>
    </w:p>
    <w:p w14:paraId="72B51555" w14:textId="77777777" w:rsidR="00F10742" w:rsidRDefault="00F10742" w:rsidP="00F10742">
      <w:pPr>
        <w:spacing w:after="0" w:line="360" w:lineRule="auto"/>
        <w:rPr>
          <w:sz w:val="32"/>
          <w:szCs w:val="32"/>
          <w:u w:val="single"/>
        </w:rPr>
      </w:pPr>
      <w:bookmarkStart w:id="4" w:name="_Hlk509078122"/>
      <w:r>
        <w:rPr>
          <w:sz w:val="32"/>
          <w:szCs w:val="32"/>
          <w:u w:val="single"/>
        </w:rPr>
        <w:lastRenderedPageBreak/>
        <w:t>Extension learning activities for this book and other useful resources</w:t>
      </w:r>
    </w:p>
    <w:bookmarkEnd w:id="4"/>
    <w:p w14:paraId="493E6083" w14:textId="77777777" w:rsidR="00D25BE1" w:rsidRPr="006C7BAC" w:rsidRDefault="00D25BE1" w:rsidP="00AC6ECA">
      <w:pPr>
        <w:pStyle w:val="ListParagraph"/>
        <w:numPr>
          <w:ilvl w:val="0"/>
          <w:numId w:val="20"/>
        </w:numPr>
        <w:spacing w:after="0" w:line="360" w:lineRule="auto"/>
        <w:rPr>
          <w:rFonts w:asciiTheme="minorHAnsi" w:hAnsiTheme="minorHAnsi" w:cstheme="minorHAnsi"/>
          <w:sz w:val="24"/>
          <w:szCs w:val="24"/>
        </w:rPr>
      </w:pPr>
      <w:r w:rsidRPr="006C7BAC">
        <w:rPr>
          <w:rFonts w:asciiTheme="minorHAnsi" w:hAnsiTheme="minorHAnsi" w:cstheme="minorHAnsi"/>
          <w:sz w:val="24"/>
          <w:szCs w:val="24"/>
        </w:rPr>
        <w:t xml:space="preserve">Watch a short clip on chicken farms (Sesame Street/PBS) </w:t>
      </w:r>
    </w:p>
    <w:p w14:paraId="7909695D" w14:textId="77777777" w:rsidR="00FF14D2" w:rsidRDefault="00D25BE1" w:rsidP="00AC6ECA">
      <w:pPr>
        <w:pStyle w:val="ListParagraph"/>
        <w:numPr>
          <w:ilvl w:val="0"/>
          <w:numId w:val="20"/>
        </w:numPr>
        <w:spacing w:after="0" w:line="360" w:lineRule="auto"/>
        <w:rPr>
          <w:rFonts w:asciiTheme="minorHAnsi" w:hAnsiTheme="minorHAnsi" w:cstheme="minorHAnsi"/>
          <w:sz w:val="24"/>
          <w:szCs w:val="24"/>
        </w:rPr>
      </w:pPr>
      <w:r w:rsidRPr="006C7BAC">
        <w:rPr>
          <w:rFonts w:asciiTheme="minorHAnsi" w:hAnsiTheme="minorHAnsi" w:cstheme="minorHAnsi"/>
          <w:sz w:val="24"/>
          <w:szCs w:val="24"/>
        </w:rPr>
        <w:t>Look at videos comparing and contrasting farming in the US and West Africa with a focus on the geography</w:t>
      </w:r>
    </w:p>
    <w:p w14:paraId="42E87BE8" w14:textId="19853CBD" w:rsidR="00A55C4E" w:rsidRPr="00AC6ECA" w:rsidRDefault="00FF14D2" w:rsidP="00AC6ECA">
      <w:pPr>
        <w:pStyle w:val="ListParagraph"/>
        <w:spacing w:after="0" w:line="360" w:lineRule="auto"/>
        <w:rPr>
          <w:i/>
          <w:sz w:val="24"/>
          <w:szCs w:val="24"/>
        </w:rPr>
      </w:pPr>
      <w:r w:rsidRPr="00FF14D2">
        <w:rPr>
          <w:i/>
          <w:sz w:val="24"/>
          <w:szCs w:val="24"/>
        </w:rPr>
        <w:t>Building awareness of West African culture and life by comparing and contrasting it to life in the US</w:t>
      </w:r>
      <w:r w:rsidR="00777732">
        <w:rPr>
          <w:i/>
          <w:sz w:val="24"/>
          <w:szCs w:val="24"/>
        </w:rPr>
        <w:t xml:space="preserve">A. </w:t>
      </w:r>
      <w:r w:rsidRPr="00FF14D2">
        <w:rPr>
          <w:i/>
          <w:sz w:val="24"/>
          <w:szCs w:val="24"/>
        </w:rPr>
        <w:t>In addition to addressing the literacy standards cited on the first page, this lesson addresses Hist/Social Science standards as well. In this lesson, CA Hist/Soc Sci standard 1.4 is also addressed. “</w:t>
      </w:r>
      <w:r w:rsidRPr="00FF14D2">
        <w:rPr>
          <w:bCs/>
          <w:color w:val="211E1E"/>
          <w:sz w:val="24"/>
          <w:szCs w:val="24"/>
        </w:rPr>
        <w:t>Students compare and contrast everyday life in different times and places around the world and recognize that some aspects of people, places, and things change over time while others stay the same.” You may want to consider if this lesson supports Soc. Sci standards of your state.</w:t>
      </w:r>
      <w:r w:rsidR="00874065" w:rsidRPr="00FF14D2">
        <w:rPr>
          <w:i/>
          <w:sz w:val="24"/>
          <w:szCs w:val="24"/>
        </w:rPr>
        <w:t xml:space="preserve"> </w:t>
      </w:r>
    </w:p>
    <w:p w14:paraId="6BE63A89" w14:textId="77777777" w:rsidR="00D25BE1" w:rsidRPr="006C7BAC" w:rsidRDefault="00D25BE1" w:rsidP="00AC6ECA">
      <w:pPr>
        <w:pStyle w:val="ListParagraph"/>
        <w:numPr>
          <w:ilvl w:val="0"/>
          <w:numId w:val="20"/>
        </w:numPr>
        <w:spacing w:after="0" w:line="360" w:lineRule="auto"/>
        <w:rPr>
          <w:rFonts w:asciiTheme="minorHAnsi" w:hAnsiTheme="minorHAnsi" w:cstheme="minorHAnsi"/>
          <w:sz w:val="24"/>
          <w:szCs w:val="24"/>
        </w:rPr>
      </w:pPr>
      <w:r w:rsidRPr="006C7BAC">
        <w:rPr>
          <w:rFonts w:asciiTheme="minorHAnsi" w:hAnsiTheme="minorHAnsi" w:cstheme="minorHAnsi"/>
          <w:sz w:val="24"/>
          <w:szCs w:val="24"/>
        </w:rPr>
        <w:t>Look at video about children’s life in West Africa (compare and contrast with life in the US)</w:t>
      </w:r>
    </w:p>
    <w:p w14:paraId="7A609001" w14:textId="77777777" w:rsidR="00D25BE1" w:rsidRDefault="000B63C9" w:rsidP="00AC6ECA">
      <w:pPr>
        <w:pStyle w:val="ListParagraph"/>
        <w:numPr>
          <w:ilvl w:val="0"/>
          <w:numId w:val="20"/>
        </w:numPr>
        <w:spacing w:after="0" w:line="360" w:lineRule="auto"/>
        <w:rPr>
          <w:rFonts w:asciiTheme="minorHAnsi" w:hAnsiTheme="minorHAnsi" w:cstheme="minorHAnsi"/>
          <w:sz w:val="24"/>
          <w:szCs w:val="24"/>
        </w:rPr>
      </w:pPr>
      <w:r w:rsidRPr="006C7BAC">
        <w:rPr>
          <w:rFonts w:asciiTheme="minorHAnsi" w:hAnsiTheme="minorHAnsi" w:cstheme="minorHAnsi"/>
          <w:sz w:val="24"/>
          <w:szCs w:val="24"/>
        </w:rPr>
        <w:t>Brainstorm and implement idea(s) students can do to contribute to their community (</w:t>
      </w:r>
      <w:r w:rsidR="00244D6F" w:rsidRPr="006C7BAC">
        <w:rPr>
          <w:rFonts w:asciiTheme="minorHAnsi" w:hAnsiTheme="minorHAnsi" w:cstheme="minorHAnsi"/>
          <w:sz w:val="24"/>
          <w:szCs w:val="24"/>
        </w:rPr>
        <w:t>school, home, and/</w:t>
      </w:r>
      <w:r w:rsidRPr="006C7BAC">
        <w:rPr>
          <w:rFonts w:asciiTheme="minorHAnsi" w:hAnsiTheme="minorHAnsi" w:cstheme="minorHAnsi"/>
          <w:sz w:val="24"/>
          <w:szCs w:val="24"/>
        </w:rPr>
        <w:t>or another country)</w:t>
      </w:r>
      <w:r w:rsidR="00E50E4D" w:rsidRPr="006C7BAC">
        <w:rPr>
          <w:rFonts w:asciiTheme="minorHAnsi" w:hAnsiTheme="minorHAnsi" w:cstheme="minorHAnsi"/>
          <w:sz w:val="24"/>
          <w:szCs w:val="24"/>
        </w:rPr>
        <w:t xml:space="preserve"> (UNICEF)</w:t>
      </w:r>
    </w:p>
    <w:p w14:paraId="6581687A" w14:textId="437188EE" w:rsidR="00A55C4E" w:rsidRPr="006C7BAC" w:rsidRDefault="00AC6ECA" w:rsidP="00AC6ECA">
      <w:pPr>
        <w:pStyle w:val="ListParagraph"/>
        <w:numPr>
          <w:ilvl w:val="0"/>
          <w:numId w:val="20"/>
        </w:numPr>
        <w:spacing w:after="0" w:line="360" w:lineRule="auto"/>
        <w:rPr>
          <w:rFonts w:asciiTheme="minorHAnsi" w:hAnsiTheme="minorHAnsi" w:cstheme="minorHAnsi"/>
          <w:sz w:val="24"/>
          <w:szCs w:val="24"/>
        </w:rPr>
      </w:pPr>
      <w:r>
        <w:rPr>
          <w:rFonts w:asciiTheme="minorHAnsi" w:hAnsiTheme="minorHAnsi" w:cstheme="minorHAnsi"/>
          <w:sz w:val="24"/>
          <w:szCs w:val="24"/>
        </w:rPr>
        <w:t>Ask students to c</w:t>
      </w:r>
      <w:r w:rsidR="00A55C4E">
        <w:rPr>
          <w:rFonts w:asciiTheme="minorHAnsi" w:hAnsiTheme="minorHAnsi" w:cstheme="minorHAnsi"/>
          <w:sz w:val="24"/>
          <w:szCs w:val="24"/>
        </w:rPr>
        <w:t>ompare and contrast their neighborhood with Kojo’s village.</w:t>
      </w:r>
      <w:r w:rsidR="008B515C">
        <w:rPr>
          <w:rFonts w:asciiTheme="minorHAnsi" w:hAnsiTheme="minorHAnsi" w:cstheme="minorHAnsi"/>
          <w:sz w:val="24"/>
          <w:szCs w:val="24"/>
        </w:rPr>
        <w:t xml:space="preserve"> This can be done orally, in writing, and/or in a graphic organizer. Provide students with a word bank of comparing and contrasting words. </w:t>
      </w:r>
      <w:r w:rsidR="008B515C" w:rsidRPr="00642ADC">
        <w:rPr>
          <w:rFonts w:cs="Calibri"/>
          <w:i/>
          <w:sz w:val="24"/>
        </w:rPr>
        <w:t>Note: This is particularly supportive of English Language Learners.</w:t>
      </w:r>
    </w:p>
    <w:p w14:paraId="309202BD" w14:textId="77777777" w:rsidR="00070277" w:rsidRPr="00F10742" w:rsidRDefault="00070277" w:rsidP="00AC6ECA">
      <w:pPr>
        <w:spacing w:after="0" w:line="360" w:lineRule="auto"/>
        <w:contextualSpacing/>
        <w:rPr>
          <w:rFonts w:asciiTheme="minorHAnsi" w:hAnsiTheme="minorHAnsi" w:cstheme="minorHAnsi"/>
          <w:sz w:val="16"/>
          <w:szCs w:val="32"/>
          <w:u w:val="single"/>
        </w:rPr>
      </w:pPr>
    </w:p>
    <w:p w14:paraId="6C7FCE25" w14:textId="77777777" w:rsidR="00CA07EF" w:rsidRPr="0023473E" w:rsidRDefault="00CA07EF" w:rsidP="00AC6ECA">
      <w:pPr>
        <w:spacing w:after="0" w:line="360" w:lineRule="auto"/>
        <w:contextualSpacing/>
        <w:rPr>
          <w:rFonts w:asciiTheme="minorHAnsi" w:hAnsiTheme="minorHAnsi" w:cstheme="minorHAnsi"/>
          <w:sz w:val="32"/>
          <w:szCs w:val="32"/>
          <w:u w:val="single"/>
        </w:rPr>
      </w:pPr>
      <w:r w:rsidRPr="0023473E">
        <w:rPr>
          <w:rFonts w:asciiTheme="minorHAnsi" w:hAnsiTheme="minorHAnsi" w:cstheme="minorHAnsi"/>
          <w:sz w:val="32"/>
          <w:szCs w:val="32"/>
          <w:u w:val="single"/>
        </w:rPr>
        <w:t>Note to Teacher</w:t>
      </w:r>
    </w:p>
    <w:p w14:paraId="7E145833" w14:textId="77777777" w:rsidR="00AA69D7" w:rsidRDefault="00AA69D7" w:rsidP="00AC6ECA">
      <w:pPr>
        <w:pStyle w:val="ListParagraph"/>
        <w:numPr>
          <w:ilvl w:val="0"/>
          <w:numId w:val="21"/>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The back of the book contains information about the real Kojo whom the story was based on. </w:t>
      </w:r>
      <w:r w:rsidR="003619FD">
        <w:rPr>
          <w:rFonts w:asciiTheme="minorHAnsi" w:hAnsiTheme="minorHAnsi" w:cstheme="minorHAnsi"/>
          <w:sz w:val="24"/>
          <w:szCs w:val="24"/>
        </w:rPr>
        <w:t xml:space="preserve">In addition, there are brief stories of other people who demonstrated hard work and determination to make a difference for themselves and their families. </w:t>
      </w:r>
    </w:p>
    <w:p w14:paraId="6D8898FB" w14:textId="77777777" w:rsidR="005825A3" w:rsidRPr="006C7BAC" w:rsidRDefault="003619FD" w:rsidP="00AC6ECA">
      <w:pPr>
        <w:pStyle w:val="ListParagraph"/>
        <w:numPr>
          <w:ilvl w:val="0"/>
          <w:numId w:val="21"/>
        </w:numPr>
        <w:spacing w:after="0" w:line="360" w:lineRule="auto"/>
        <w:rPr>
          <w:rFonts w:asciiTheme="minorHAnsi" w:hAnsiTheme="minorHAnsi" w:cstheme="minorHAnsi"/>
          <w:sz w:val="24"/>
          <w:szCs w:val="24"/>
        </w:rPr>
        <w:sectPr w:rsidR="005825A3" w:rsidRPr="006C7BAC" w:rsidSect="00F10742">
          <w:headerReference w:type="default" r:id="rId13"/>
          <w:footerReference w:type="default" r:id="rId14"/>
          <w:pgSz w:w="15840" w:h="12240" w:orient="landscape"/>
          <w:pgMar w:top="1440" w:right="1440" w:bottom="1440" w:left="1440" w:header="720" w:footer="720" w:gutter="0"/>
          <w:cols w:space="720"/>
          <w:docGrid w:linePitch="360"/>
        </w:sectPr>
      </w:pPr>
      <w:r>
        <w:rPr>
          <w:rFonts w:asciiTheme="minorHAnsi" w:hAnsiTheme="minorHAnsi" w:cstheme="minorHAnsi"/>
          <w:sz w:val="24"/>
          <w:szCs w:val="24"/>
        </w:rPr>
        <w:t xml:space="preserve">You may have students who are learning English as a second language. Further considerations may be needed in the lessons to support students’ language development and encourage participation. </w:t>
      </w:r>
    </w:p>
    <w:p w14:paraId="2C61CA26" w14:textId="77777777" w:rsidR="005825A3" w:rsidRPr="006C7BAC" w:rsidRDefault="005825A3" w:rsidP="005825A3">
      <w:pPr>
        <w:jc w:val="center"/>
        <w:rPr>
          <w:b/>
          <w:sz w:val="24"/>
          <w:szCs w:val="24"/>
        </w:rPr>
      </w:pPr>
      <w:r w:rsidRPr="006C7BAC">
        <w:rPr>
          <w:b/>
          <w:sz w:val="24"/>
          <w:szCs w:val="24"/>
        </w:rPr>
        <w:lastRenderedPageBreak/>
        <w:t xml:space="preserve">What Makes </w:t>
      </w:r>
      <w:r w:rsidR="009E0473" w:rsidRPr="006C7BAC">
        <w:rPr>
          <w:b/>
          <w:sz w:val="24"/>
          <w:szCs w:val="24"/>
        </w:rPr>
        <w:t xml:space="preserve">This </w:t>
      </w:r>
      <w:r w:rsidR="00EE74AA" w:rsidRPr="006C7BAC">
        <w:rPr>
          <w:b/>
          <w:sz w:val="24"/>
          <w:szCs w:val="24"/>
        </w:rPr>
        <w:t>Read-Aloud</w:t>
      </w:r>
      <w:r w:rsidRPr="006C7BAC">
        <w:rPr>
          <w:b/>
          <w:sz w:val="24"/>
          <w:szCs w:val="24"/>
        </w:rPr>
        <w:t xml:space="preserve"> Complex?</w:t>
      </w:r>
    </w:p>
    <w:p w14:paraId="3E94DC1C" w14:textId="77777777" w:rsidR="005825A3" w:rsidRPr="006C7BAC" w:rsidRDefault="005825A3" w:rsidP="005825A3">
      <w:pPr>
        <w:pStyle w:val="ListParagraph"/>
        <w:numPr>
          <w:ilvl w:val="0"/>
          <w:numId w:val="15"/>
        </w:numPr>
        <w:spacing w:after="0" w:line="240" w:lineRule="auto"/>
        <w:rPr>
          <w:b/>
          <w:sz w:val="24"/>
          <w:szCs w:val="24"/>
        </w:rPr>
      </w:pPr>
      <w:r w:rsidRPr="006C7BAC">
        <w:rPr>
          <w:b/>
          <w:sz w:val="24"/>
          <w:szCs w:val="24"/>
        </w:rPr>
        <w:t>Quantitative Measure</w:t>
      </w:r>
    </w:p>
    <w:p w14:paraId="6FCD02DF" w14:textId="77777777" w:rsidR="005825A3" w:rsidRPr="006C7BAC" w:rsidRDefault="005825A3" w:rsidP="005825A3">
      <w:pPr>
        <w:pStyle w:val="ListParagraph"/>
        <w:spacing w:after="0" w:line="240" w:lineRule="auto"/>
        <w:rPr>
          <w:sz w:val="24"/>
          <w:szCs w:val="24"/>
        </w:rPr>
      </w:pPr>
      <w:r w:rsidRPr="006C7BAC">
        <w:rPr>
          <w:sz w:val="24"/>
          <w:szCs w:val="24"/>
        </w:rPr>
        <w:t xml:space="preserve">Go to </w:t>
      </w:r>
      <w:hyperlink r:id="rId15" w:history="1">
        <w:r w:rsidRPr="006C7BAC">
          <w:rPr>
            <w:rStyle w:val="Hyperlink"/>
            <w:sz w:val="24"/>
            <w:szCs w:val="24"/>
          </w:rPr>
          <w:t>http://www.lexile.com/</w:t>
        </w:r>
      </w:hyperlink>
      <w:r w:rsidRPr="006C7BAC">
        <w:rPr>
          <w:sz w:val="24"/>
          <w:szCs w:val="24"/>
        </w:rPr>
        <w:t xml:space="preserve"> and enter the title of your read-aloud in the Quick Book Search in the upper right of home page. Most texts will have a Lexile measure in this database. </w:t>
      </w:r>
    </w:p>
    <w:p w14:paraId="26F42A03" w14:textId="77777777" w:rsidR="005825A3" w:rsidRPr="006C7BAC" w:rsidRDefault="005825A3" w:rsidP="005825A3">
      <w:pPr>
        <w:pStyle w:val="ListParagraph"/>
        <w:spacing w:after="0" w:line="240" w:lineRule="auto"/>
        <w:rPr>
          <w:b/>
          <w:sz w:val="24"/>
          <w:szCs w:val="24"/>
        </w:rPr>
      </w:pPr>
    </w:p>
    <w:p w14:paraId="7FFC7872" w14:textId="77777777" w:rsidR="005825A3" w:rsidRPr="006C7BAC" w:rsidRDefault="00337673" w:rsidP="005825A3">
      <w:pPr>
        <w:rPr>
          <w:sz w:val="24"/>
          <w:szCs w:val="24"/>
        </w:rPr>
      </w:pPr>
      <w:r>
        <w:rPr>
          <w:noProof/>
          <w:sz w:val="24"/>
          <w:szCs w:val="24"/>
        </w:rPr>
        <mc:AlternateContent>
          <mc:Choice Requires="wps">
            <w:drawing>
              <wp:anchor distT="0" distB="0" distL="114300" distR="114300" simplePos="0" relativeHeight="251654144" behindDoc="0" locked="0" layoutInCell="1" allowOverlap="1" wp14:anchorId="1909A132" wp14:editId="2179B60F">
                <wp:simplePos x="0" y="0"/>
                <wp:positionH relativeFrom="column">
                  <wp:posOffset>2752725</wp:posOffset>
                </wp:positionH>
                <wp:positionV relativeFrom="paragraph">
                  <wp:posOffset>10795</wp:posOffset>
                </wp:positionV>
                <wp:extent cx="2867025" cy="952500"/>
                <wp:effectExtent l="0" t="0" r="952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362C6ABC" w14:textId="77777777" w:rsidR="003E3952" w:rsidRPr="007D3083" w:rsidRDefault="003E3952"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610778A0" w14:textId="77777777" w:rsidR="003E3952" w:rsidRPr="007D3083" w:rsidRDefault="003E3952"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76AB7327" w14:textId="77777777" w:rsidR="003E3952" w:rsidRPr="007D3083" w:rsidRDefault="003E3952" w:rsidP="005825A3">
                            <w:pPr>
                              <w:spacing w:after="0" w:line="240" w:lineRule="auto"/>
                              <w:ind w:firstLine="720"/>
                              <w:rPr>
                                <w:sz w:val="20"/>
                                <w:szCs w:val="20"/>
                              </w:rPr>
                            </w:pPr>
                            <w:r w:rsidRPr="007D3083">
                              <w:rPr>
                                <w:sz w:val="20"/>
                                <w:szCs w:val="20"/>
                              </w:rPr>
                              <w:t>4-5 band</w:t>
                            </w:r>
                            <w:r w:rsidRPr="007D3083">
                              <w:rPr>
                                <w:sz w:val="20"/>
                                <w:szCs w:val="20"/>
                              </w:rPr>
                              <w:tab/>
                              <w:t>740-1010L</w:t>
                            </w:r>
                          </w:p>
                          <w:p w14:paraId="2A6DA7FD" w14:textId="77777777" w:rsidR="003E3952" w:rsidRDefault="003E3952"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909A132"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" stroked="f">
                <v:textbox>
                  <w:txbxContent>
                    <w:p w14:paraId="362C6ABC" w14:textId="77777777" w:rsidR="003E3952" w:rsidRPr="007D3083" w:rsidRDefault="003E3952"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610778A0" w14:textId="77777777" w:rsidR="003E3952" w:rsidRPr="007D3083" w:rsidRDefault="003E3952"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76AB7327" w14:textId="77777777" w:rsidR="003E3952" w:rsidRPr="007D3083" w:rsidRDefault="003E3952" w:rsidP="005825A3">
                      <w:pPr>
                        <w:spacing w:after="0" w:line="240" w:lineRule="auto"/>
                        <w:ind w:firstLine="720"/>
                        <w:rPr>
                          <w:sz w:val="20"/>
                          <w:szCs w:val="20"/>
                        </w:rPr>
                      </w:pPr>
                      <w:r w:rsidRPr="007D3083">
                        <w:rPr>
                          <w:sz w:val="20"/>
                          <w:szCs w:val="20"/>
                        </w:rPr>
                        <w:t>4-5 band</w:t>
                      </w:r>
                      <w:r w:rsidRPr="007D3083">
                        <w:rPr>
                          <w:sz w:val="20"/>
                          <w:szCs w:val="20"/>
                        </w:rPr>
                        <w:tab/>
                        <w:t>740-1010L</w:t>
                      </w:r>
                    </w:p>
                    <w:p w14:paraId="2A6DA7FD" w14:textId="77777777" w:rsidR="003E3952" w:rsidRDefault="003E3952" w:rsidP="005825A3"/>
                  </w:txbxContent>
                </v:textbox>
              </v:shape>
            </w:pict>
          </mc:Fallback>
        </mc:AlternateContent>
      </w:r>
      <w:r>
        <w:rPr>
          <w:noProof/>
          <w:sz w:val="24"/>
          <w:szCs w:val="24"/>
        </w:rPr>
        <mc:AlternateContent>
          <mc:Choice Requires="wps">
            <w:drawing>
              <wp:anchor distT="0" distB="0" distL="114300" distR="114300" simplePos="0" relativeHeight="251653120" behindDoc="0" locked="0" layoutInCell="1" allowOverlap="1" wp14:anchorId="554A2E72" wp14:editId="19E4B2D1">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611822A1" w14:textId="77777777" w:rsidR="003E3952" w:rsidRDefault="003E3952" w:rsidP="005825A3"/>
                          <w:p w14:paraId="75F56B8D" w14:textId="77777777" w:rsidR="003E3952" w:rsidRPr="004D26B3" w:rsidRDefault="003E3952" w:rsidP="005825A3">
                            <w:pPr>
                              <w:jc w:val="center"/>
                              <w:rPr>
                                <w:sz w:val="32"/>
                                <w:szCs w:val="32"/>
                              </w:rPr>
                            </w:pPr>
                            <w:r w:rsidRPr="004D26B3">
                              <w:rPr>
                                <w:sz w:val="32"/>
                                <w:szCs w:val="32"/>
                              </w:rPr>
                              <w:t>810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54A2E72" id="_x0000_s1027" type="#_x0000_t202" style="position:absolute;margin-left:73.5pt;margin-top:.9pt;width:81.75pt;height:6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611822A1" w14:textId="77777777" w:rsidR="003E3952" w:rsidRDefault="003E3952" w:rsidP="005825A3"/>
                    <w:p w14:paraId="75F56B8D" w14:textId="77777777" w:rsidR="003E3952" w:rsidRPr="004D26B3" w:rsidRDefault="003E3952" w:rsidP="005825A3">
                      <w:pPr>
                        <w:jc w:val="center"/>
                        <w:rPr>
                          <w:sz w:val="32"/>
                          <w:szCs w:val="32"/>
                        </w:rPr>
                      </w:pPr>
                      <w:r w:rsidRPr="004D26B3">
                        <w:rPr>
                          <w:sz w:val="32"/>
                          <w:szCs w:val="32"/>
                        </w:rPr>
                        <w:t>810</w:t>
                      </w:r>
                    </w:p>
                  </w:txbxContent>
                </v:textbox>
              </v:shape>
            </w:pict>
          </mc:Fallback>
        </mc:AlternateContent>
      </w:r>
      <w:r w:rsidR="005825A3" w:rsidRPr="006C7BAC">
        <w:rPr>
          <w:sz w:val="24"/>
          <w:szCs w:val="24"/>
        </w:rPr>
        <w:tab/>
      </w:r>
    </w:p>
    <w:p w14:paraId="13A5B8EF" w14:textId="77777777" w:rsidR="005825A3" w:rsidRPr="006C7BAC" w:rsidRDefault="005825A3" w:rsidP="005825A3">
      <w:pPr>
        <w:rPr>
          <w:sz w:val="24"/>
          <w:szCs w:val="24"/>
        </w:rPr>
      </w:pPr>
    </w:p>
    <w:p w14:paraId="57B464B1" w14:textId="77777777" w:rsidR="005825A3" w:rsidRPr="006C7BAC" w:rsidRDefault="005825A3" w:rsidP="005825A3">
      <w:pPr>
        <w:spacing w:after="0"/>
        <w:rPr>
          <w:sz w:val="24"/>
          <w:szCs w:val="24"/>
        </w:rPr>
      </w:pPr>
    </w:p>
    <w:p w14:paraId="3E87B929" w14:textId="77777777" w:rsidR="000A00A5" w:rsidRPr="006C7BAC" w:rsidRDefault="000A00A5" w:rsidP="005825A3">
      <w:pPr>
        <w:spacing w:after="0" w:line="240" w:lineRule="auto"/>
        <w:ind w:firstLine="720"/>
        <w:rPr>
          <w:sz w:val="24"/>
          <w:szCs w:val="24"/>
        </w:rPr>
      </w:pPr>
    </w:p>
    <w:p w14:paraId="77D73215" w14:textId="77777777" w:rsidR="005825A3" w:rsidRPr="006C7BAC" w:rsidRDefault="005825A3" w:rsidP="005825A3">
      <w:pPr>
        <w:pStyle w:val="ListParagraph"/>
        <w:numPr>
          <w:ilvl w:val="0"/>
          <w:numId w:val="15"/>
        </w:numPr>
        <w:spacing w:after="0" w:line="240" w:lineRule="auto"/>
        <w:rPr>
          <w:b/>
          <w:sz w:val="24"/>
          <w:szCs w:val="24"/>
        </w:rPr>
      </w:pPr>
      <w:r w:rsidRPr="006C7BAC">
        <w:rPr>
          <w:b/>
          <w:sz w:val="24"/>
          <w:szCs w:val="24"/>
        </w:rPr>
        <w:t>Qualitative Features</w:t>
      </w:r>
    </w:p>
    <w:p w14:paraId="15A947D1" w14:textId="1E454341" w:rsidR="005825A3" w:rsidRDefault="00337673"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58240" behindDoc="0" locked="0" layoutInCell="1" allowOverlap="1" wp14:anchorId="75ACC8E0" wp14:editId="5394A904">
                <wp:simplePos x="0" y="0"/>
                <wp:positionH relativeFrom="column">
                  <wp:posOffset>457200</wp:posOffset>
                </wp:positionH>
                <wp:positionV relativeFrom="paragraph">
                  <wp:posOffset>277495</wp:posOffset>
                </wp:positionV>
                <wp:extent cx="6334125" cy="3314700"/>
                <wp:effectExtent l="0" t="0" r="0" b="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125" cy="3314700"/>
                          <a:chOff x="23495" y="-50799"/>
                          <a:chExt cx="7134092" cy="3197622"/>
                        </a:xfrm>
                      </wpg:grpSpPr>
                      <wps:wsp>
                        <wps:cNvPr id="9" name="Text Box 5"/>
                        <wps:cNvSpPr txBox="1">
                          <a:spLocks noChangeArrowheads="1"/>
                        </wps:cNvSpPr>
                        <wps:spPr bwMode="auto">
                          <a:xfrm>
                            <a:off x="23495" y="-50799"/>
                            <a:ext cx="3573780" cy="158369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AA600EF" w14:textId="77777777" w:rsidR="003E3952" w:rsidRDefault="003E3952" w:rsidP="00F11C8D">
                              <w:pPr>
                                <w:ind w:firstLine="720"/>
                              </w:pPr>
                            </w:p>
                            <w:p w14:paraId="3D7EA019" w14:textId="77777777" w:rsidR="003E3952" w:rsidRDefault="003E3952" w:rsidP="00F11C8D">
                              <w:pPr>
                                <w:ind w:firstLine="720"/>
                              </w:pPr>
                            </w:p>
                            <w:p w14:paraId="3DD0BFAA" w14:textId="77777777" w:rsidR="003E3952" w:rsidRDefault="003E3952" w:rsidP="000A00A5"/>
                            <w:p w14:paraId="0C55BBC5" w14:textId="77777777" w:rsidR="003E3952" w:rsidRPr="000A00A5" w:rsidRDefault="003E3952" w:rsidP="000A00A5">
                              <w:pPr>
                                <w:ind w:left="2160"/>
                                <w:rPr>
                                  <w:b/>
                                  <w:sz w:val="24"/>
                                  <w:szCs w:val="24"/>
                                </w:rPr>
                              </w:pPr>
                              <w:r>
                                <w:tab/>
                              </w:r>
                              <w:r>
                                <w:tab/>
                              </w:r>
                              <w:r>
                                <w:tab/>
                              </w:r>
                              <w:r>
                                <w:tab/>
                                <w:t xml:space="preserve">                  </w:t>
                              </w:r>
                              <w:r>
                                <w:tab/>
                                <w:t xml:space="preserve">    </w:t>
                              </w:r>
                              <w:r w:rsidRPr="000A00A5">
                                <w:rPr>
                                  <w:b/>
                                  <w:sz w:val="24"/>
                                  <w:szCs w:val="24"/>
                                </w:rPr>
                                <w:t>Meaning/Purpose</w:t>
                              </w:r>
                            </w:p>
                          </w:txbxContent>
                        </wps:txbx>
                        <wps:bodyPr rot="0" vert="horz" wrap="square" lIns="91440" tIns="45720" rIns="91440" bIns="45720" anchor="t" anchorCtr="0" upright="1">
                          <a:noAutofit/>
                        </wps:bodyPr>
                      </wps:wsp>
                      <wps:wsp>
                        <wps:cNvPr id="10" name="Text Box 6"/>
                        <wps:cNvSpPr txBox="1">
                          <a:spLocks noChangeArrowheads="1"/>
                        </wps:cNvSpPr>
                        <wps:spPr bwMode="auto">
                          <a:xfrm>
                            <a:off x="3566795" y="1"/>
                            <a:ext cx="3492500" cy="877246"/>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F116A75" w14:textId="77777777" w:rsidR="003E3952" w:rsidRDefault="003E3952" w:rsidP="00F11C8D">
                              <w:r>
                                <w:t xml:space="preserve">  </w:t>
                              </w:r>
                            </w:p>
                            <w:p w14:paraId="1A2DF295" w14:textId="77777777" w:rsidR="003E3952" w:rsidRPr="004348C4" w:rsidRDefault="003E3952" w:rsidP="00F11C8D">
                              <w:r>
                                <w:t>This is a narrative non-fiction which makes it easily accessible by K-2 students.</w:t>
                              </w:r>
                            </w:p>
                          </w:txbxContent>
                        </wps:txbx>
                        <wps:bodyPr rot="0" vert="horz" wrap="square" lIns="91440" tIns="45720" rIns="91440" bIns="45720" anchor="t" anchorCtr="0" upright="1">
                          <a:noAutofit/>
                        </wps:bodyPr>
                      </wps:wsp>
                      <wps:wsp>
                        <wps:cNvPr id="11" name="Text Box 7"/>
                        <wps:cNvSpPr txBox="1">
                          <a:spLocks noChangeArrowheads="1"/>
                        </wps:cNvSpPr>
                        <wps:spPr bwMode="auto">
                          <a:xfrm>
                            <a:off x="23495" y="1549604"/>
                            <a:ext cx="3574856" cy="1552014"/>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5C6532" w14:textId="77777777" w:rsidR="003E3952" w:rsidRDefault="003E3952" w:rsidP="000A00A5"/>
                            <w:p w14:paraId="7AA2F7EB" w14:textId="372D6EE1" w:rsidR="003E3952" w:rsidRDefault="00F10742" w:rsidP="000A00A5">
                              <w:r>
                                <w:t xml:space="preserve">The </w:t>
                              </w:r>
                              <w:r w:rsidR="003E3952">
                                <w:t xml:space="preserve">story has a basic syntax structure. </w:t>
                              </w:r>
                            </w:p>
                            <w:p w14:paraId="590DDA85" w14:textId="77777777" w:rsidR="003E3952" w:rsidRDefault="003E3952" w:rsidP="000A00A5">
                              <w:r>
                                <w:t>Most of the sentences are simple; not complex.</w:t>
                              </w:r>
                            </w:p>
                            <w:p w14:paraId="03850CBE" w14:textId="77777777" w:rsidR="003E3952" w:rsidRPr="004348C4" w:rsidRDefault="003E3952" w:rsidP="000A00A5">
                              <w:r>
                                <w:t>Vocabulary is simple with the exception of some African words and family names.</w:t>
                              </w:r>
                            </w:p>
                          </w:txbxContent>
                        </wps:txbx>
                        <wps:bodyPr rot="0" vert="horz" wrap="square" lIns="91440" tIns="45720" rIns="91440" bIns="45720" anchor="t" anchorCtr="0" upright="1">
                          <a:noAutofit/>
                        </wps:bodyPr>
                      </wps:wsp>
                      <wps:wsp>
                        <wps:cNvPr id="12" name="Text Box 8"/>
                        <wps:cNvSpPr txBox="1">
                          <a:spLocks noChangeArrowheads="1"/>
                        </wps:cNvSpPr>
                        <wps:spPr bwMode="auto">
                          <a:xfrm>
                            <a:off x="3583172" y="1594883"/>
                            <a:ext cx="3574415" cy="155194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FB132B" w14:textId="77777777" w:rsidR="003E3952" w:rsidRPr="004348C4" w:rsidRDefault="003E3952" w:rsidP="00F11C8D"/>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5ACC8E0" id="Group 15" o:spid="_x0000_s1028" style="position:absolute;left:0;text-align:left;margin-left:36pt;margin-top:21.85pt;width:498.75pt;height:261pt;z-index:251658240;mso-width-relative:margin;mso-height-relative:margin" coordorigin="234,-507" coordsize="71340,3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">
                <v:shape id="Text Box 5" o:spid="_x0000_s1029" type="#_x0000_t202" style="position:absolute;left:234;top:-507;width:35738;height:15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AA600EF" w14:textId="77777777" w:rsidR="003E3952" w:rsidRDefault="003E3952" w:rsidP="00F11C8D">
                        <w:pPr>
                          <w:ind w:firstLine="720"/>
                        </w:pPr>
                      </w:p>
                      <w:p w14:paraId="3D7EA019" w14:textId="77777777" w:rsidR="003E3952" w:rsidRDefault="003E3952" w:rsidP="00F11C8D">
                        <w:pPr>
                          <w:ind w:firstLine="720"/>
                        </w:pPr>
                      </w:p>
                      <w:p w14:paraId="3DD0BFAA" w14:textId="77777777" w:rsidR="003E3952" w:rsidRDefault="003E3952" w:rsidP="000A00A5"/>
                      <w:p w14:paraId="0C55BBC5" w14:textId="77777777" w:rsidR="003E3952" w:rsidRPr="000A00A5" w:rsidRDefault="003E3952" w:rsidP="000A00A5">
                        <w:pPr>
                          <w:ind w:left="2160"/>
                          <w:rPr>
                            <w:b/>
                            <w:sz w:val="24"/>
                            <w:szCs w:val="24"/>
                          </w:rPr>
                        </w:pPr>
                        <w:r>
                          <w:tab/>
                        </w:r>
                        <w:r>
                          <w:tab/>
                        </w:r>
                        <w:r>
                          <w:tab/>
                        </w:r>
                        <w:r>
                          <w:tab/>
                          <w:t xml:space="preserve">                  </w:t>
                        </w:r>
                        <w:r>
                          <w:tab/>
                          <w:t xml:space="preserve">    </w:t>
                        </w:r>
                        <w:r w:rsidRPr="000A00A5">
                          <w:rPr>
                            <w:b/>
                            <w:sz w:val="24"/>
                            <w:szCs w:val="24"/>
                          </w:rPr>
                          <w:t>Meaning/Purpose</w:t>
                        </w:r>
                      </w:p>
                    </w:txbxContent>
                  </v:textbox>
                </v:shape>
                <v:shape id="Text Box 6" o:spid="_x0000_s1030" type="#_x0000_t202" style="position:absolute;left:35667;width:34925;height:8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F116A75" w14:textId="77777777" w:rsidR="003E3952" w:rsidRDefault="003E3952" w:rsidP="00F11C8D">
                        <w:r>
                          <w:t xml:space="preserve">  </w:t>
                        </w:r>
                      </w:p>
                      <w:p w14:paraId="1A2DF295" w14:textId="77777777" w:rsidR="003E3952" w:rsidRPr="004348C4" w:rsidRDefault="003E3952" w:rsidP="00F11C8D">
                        <w:r>
                          <w:t>This is a narrative non-fiction which makes it easily accessible by K-2 students.</w:t>
                        </w:r>
                      </w:p>
                    </w:txbxContent>
                  </v:textbox>
                </v:shape>
                <v:shape id="Text Box 7" o:spid="_x0000_s1031" type="#_x0000_t202" style="position:absolute;left:234;top:15496;width:35749;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35C6532" w14:textId="77777777" w:rsidR="003E3952" w:rsidRDefault="003E3952" w:rsidP="000A00A5"/>
                      <w:p w14:paraId="7AA2F7EB" w14:textId="372D6EE1" w:rsidR="003E3952" w:rsidRDefault="00F10742" w:rsidP="000A00A5">
                        <w:r>
                          <w:t xml:space="preserve">The </w:t>
                        </w:r>
                        <w:r w:rsidR="003E3952">
                          <w:t xml:space="preserve">story has a basic syntax structure. </w:t>
                        </w:r>
                      </w:p>
                      <w:p w14:paraId="590DDA85" w14:textId="77777777" w:rsidR="003E3952" w:rsidRDefault="003E3952" w:rsidP="000A00A5">
                        <w:r>
                          <w:t>Most of the sentences are simple; not complex.</w:t>
                        </w:r>
                      </w:p>
                      <w:p w14:paraId="03850CBE" w14:textId="77777777" w:rsidR="003E3952" w:rsidRPr="004348C4" w:rsidRDefault="003E3952" w:rsidP="000A00A5">
                        <w:r>
                          <w:t>Vocabulary is simple with the exception of some African words and family names.</w:t>
                        </w:r>
                      </w:p>
                    </w:txbxContent>
                  </v:textbox>
                </v:shape>
                <v:shape id="Text Box 8" o:sp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5FB132B" w14:textId="77777777" w:rsidR="003E3952" w:rsidRPr="004348C4" w:rsidRDefault="003E3952" w:rsidP="00F11C8D"/>
                    </w:txbxContent>
                  </v:textbox>
                </v:shape>
              </v:group>
            </w:pict>
          </mc:Fallback>
        </mc:AlternateContent>
      </w:r>
      <w:r w:rsidR="005825A3" w:rsidRPr="006C7BAC">
        <w:rPr>
          <w:sz w:val="24"/>
          <w:szCs w:val="24"/>
        </w:rPr>
        <w:t xml:space="preserve">Consider the four dimensions of text complexity below. For each dimension*, note specific examples from the text that make it more or less complex. </w:t>
      </w:r>
    </w:p>
    <w:p w14:paraId="6231DEDE" w14:textId="77777777" w:rsidR="00F10742" w:rsidRPr="006C7BAC" w:rsidRDefault="00F10742" w:rsidP="005825A3">
      <w:pPr>
        <w:spacing w:after="0" w:line="240" w:lineRule="auto"/>
        <w:ind w:left="720"/>
        <w:rPr>
          <w:sz w:val="24"/>
          <w:szCs w:val="24"/>
        </w:rPr>
      </w:pPr>
    </w:p>
    <w:p w14:paraId="1A34DDE4" w14:textId="77777777" w:rsidR="005825A3" w:rsidRPr="006C7BAC" w:rsidRDefault="00337673"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52096" behindDoc="0" locked="0" layoutInCell="1" allowOverlap="1" wp14:anchorId="0E46F2B9" wp14:editId="52DA654B">
                <wp:simplePos x="0" y="0"/>
                <wp:positionH relativeFrom="column">
                  <wp:posOffset>-137795</wp:posOffset>
                </wp:positionH>
                <wp:positionV relativeFrom="paragraph">
                  <wp:posOffset>70485</wp:posOffset>
                </wp:positionV>
                <wp:extent cx="7155815" cy="3136900"/>
                <wp:effectExtent l="0" t="0" r="26035" b="254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5DC4CE0" id="Group 7" o:spid="_x0000_s1026" style="position:absolute;margin-left:-10.85pt;margin-top:5.55pt;width:563.45pt;height:247pt;z-index:251652096;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793139CF" w14:textId="77777777" w:rsidR="005825A3" w:rsidRPr="006C7BAC" w:rsidRDefault="00337673" w:rsidP="005825A3">
      <w:pPr>
        <w:spacing w:after="0" w:line="240" w:lineRule="auto"/>
        <w:ind w:left="720"/>
        <w:rPr>
          <w:sz w:val="24"/>
          <w:szCs w:val="24"/>
        </w:rPr>
      </w:pPr>
      <w:r>
        <w:rPr>
          <w:noProof/>
          <w:sz w:val="24"/>
          <w:szCs w:val="24"/>
        </w:rPr>
        <mc:AlternateContent>
          <mc:Choice Requires="wps">
            <w:drawing>
              <wp:anchor distT="0" distB="0" distL="114300" distR="114300" simplePos="0" relativeHeight="251663360" behindDoc="0" locked="0" layoutInCell="1" allowOverlap="1" wp14:anchorId="1F6CDB88" wp14:editId="2E2EB425">
                <wp:simplePos x="0" y="0"/>
                <wp:positionH relativeFrom="column">
                  <wp:posOffset>-114300</wp:posOffset>
                </wp:positionH>
                <wp:positionV relativeFrom="paragraph">
                  <wp:posOffset>62865</wp:posOffset>
                </wp:positionV>
                <wp:extent cx="3543300" cy="10287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0287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5B44DE" w14:textId="77777777" w:rsidR="003E3952" w:rsidRDefault="003E3952" w:rsidP="00E16B9E">
                            <w:pPr>
                              <w:spacing w:after="0" w:line="240" w:lineRule="auto"/>
                            </w:pPr>
                            <w:r>
                              <w:t>Interdependence: Community supports individuals and individuals give back to the community creating a symbiotic relationship. (pages 7, 21, 23, 24)</w:t>
                            </w:r>
                          </w:p>
                          <w:p w14:paraId="196DBCD6" w14:textId="77777777" w:rsidR="003E3952" w:rsidRDefault="003E3952" w:rsidP="00E16B9E">
                            <w:pPr>
                              <w:spacing w:after="0" w:line="240" w:lineRule="auto"/>
                            </w:pPr>
                          </w:p>
                          <w:p w14:paraId="21F21C76" w14:textId="77777777" w:rsidR="003E3952" w:rsidRDefault="003E3952" w:rsidP="00E16B9E">
                            <w:pPr>
                              <w:spacing w:after="0" w:line="240" w:lineRule="auto"/>
                            </w:pPr>
                            <w:r>
                              <w:t>Relentlessness (page 13-16)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F6CDB88" id="Text Box 19" o:spid="_x0000_s1033" type="#_x0000_t202" style="position:absolute;left:0;text-align:left;margin-left:-9pt;margin-top:4.95pt;width:279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" filled="f" stroked="f">
                <v:textbox>
                  <w:txbxContent>
                    <w:p w14:paraId="055B44DE" w14:textId="77777777" w:rsidR="003E3952" w:rsidRDefault="003E3952" w:rsidP="00E16B9E">
                      <w:pPr>
                        <w:spacing w:after="0" w:line="240" w:lineRule="auto"/>
                      </w:pPr>
                      <w:r>
                        <w:t>Interdependence: Community supports individuals and individuals give back to the community creating a symbiotic relationship. (pages 7, 21, 23, 24)</w:t>
                      </w:r>
                    </w:p>
                    <w:p w14:paraId="196DBCD6" w14:textId="77777777" w:rsidR="003E3952" w:rsidRDefault="003E3952" w:rsidP="00E16B9E">
                      <w:pPr>
                        <w:spacing w:after="0" w:line="240" w:lineRule="auto"/>
                      </w:pPr>
                    </w:p>
                    <w:p w14:paraId="21F21C76" w14:textId="77777777" w:rsidR="003E3952" w:rsidRDefault="003E3952" w:rsidP="00E16B9E">
                      <w:pPr>
                        <w:spacing w:after="0" w:line="240" w:lineRule="auto"/>
                      </w:pPr>
                      <w:r>
                        <w:t>Relentlessness (page 13-16)</w:t>
                      </w:r>
                    </w:p>
                  </w:txbxContent>
                </v:textbox>
                <w10:wrap type="square"/>
              </v:shape>
            </w:pict>
          </mc:Fallback>
        </mc:AlternateContent>
      </w:r>
    </w:p>
    <w:p w14:paraId="7083AD10" w14:textId="77777777" w:rsidR="005825A3" w:rsidRPr="006C7BAC" w:rsidRDefault="005825A3" w:rsidP="005825A3">
      <w:pPr>
        <w:spacing w:after="0" w:line="240" w:lineRule="auto"/>
        <w:ind w:left="720"/>
        <w:rPr>
          <w:sz w:val="24"/>
          <w:szCs w:val="24"/>
        </w:rPr>
      </w:pPr>
    </w:p>
    <w:p w14:paraId="06932A30" w14:textId="77777777" w:rsidR="005825A3" w:rsidRPr="006C7BAC" w:rsidRDefault="005825A3" w:rsidP="005825A3">
      <w:pPr>
        <w:spacing w:after="0" w:line="240" w:lineRule="auto"/>
        <w:ind w:left="720"/>
        <w:rPr>
          <w:sz w:val="24"/>
          <w:szCs w:val="24"/>
        </w:rPr>
      </w:pPr>
    </w:p>
    <w:p w14:paraId="56C63227" w14:textId="54DE3B72" w:rsidR="005825A3" w:rsidRPr="006C7BAC" w:rsidRDefault="005825A3" w:rsidP="005825A3">
      <w:pPr>
        <w:spacing w:after="0" w:line="240" w:lineRule="auto"/>
        <w:ind w:left="720"/>
        <w:rPr>
          <w:sz w:val="24"/>
          <w:szCs w:val="24"/>
        </w:rPr>
      </w:pPr>
    </w:p>
    <w:p w14:paraId="0C7EDD49" w14:textId="2DCF8976" w:rsidR="005825A3" w:rsidRPr="006C7BAC" w:rsidRDefault="000A00A5" w:rsidP="000A00A5">
      <w:pPr>
        <w:spacing w:after="0" w:line="240" w:lineRule="auto"/>
        <w:rPr>
          <w:sz w:val="24"/>
          <w:szCs w:val="24"/>
        </w:rPr>
      </w:pPr>
      <w:r w:rsidRPr="006C7BAC">
        <w:rPr>
          <w:sz w:val="24"/>
          <w:szCs w:val="24"/>
        </w:rPr>
        <w:t xml:space="preserve">                                  </w:t>
      </w:r>
    </w:p>
    <w:p w14:paraId="79FBE832" w14:textId="6C9B5629" w:rsidR="000A00A5" w:rsidRPr="006C7BAC" w:rsidRDefault="00F10742" w:rsidP="000A00A5">
      <w:pPr>
        <w:spacing w:after="0" w:line="240" w:lineRule="auto"/>
        <w:rPr>
          <w:sz w:val="24"/>
          <w:szCs w:val="24"/>
        </w:rPr>
      </w:pPr>
      <w:r>
        <w:rPr>
          <w:noProof/>
          <w:sz w:val="24"/>
          <w:szCs w:val="24"/>
        </w:rPr>
        <mc:AlternateContent>
          <mc:Choice Requires="wps">
            <w:drawing>
              <wp:anchor distT="0" distB="0" distL="114300" distR="114300" simplePos="0" relativeHeight="251661312" behindDoc="0" locked="0" layoutInCell="1" allowOverlap="1" wp14:anchorId="50C1AAB6" wp14:editId="7BBBFA52">
                <wp:simplePos x="0" y="0"/>
                <wp:positionH relativeFrom="column">
                  <wp:posOffset>-9525</wp:posOffset>
                </wp:positionH>
                <wp:positionV relativeFrom="paragraph">
                  <wp:posOffset>121920</wp:posOffset>
                </wp:positionV>
                <wp:extent cx="914400" cy="34290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429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A47571" w14:textId="77777777" w:rsidR="003E3952" w:rsidRPr="000A00A5" w:rsidRDefault="003E3952">
                            <w:pPr>
                              <w:rPr>
                                <w:b/>
                                <w:sz w:val="24"/>
                                <w:szCs w:val="24"/>
                              </w:rPr>
                            </w:pPr>
                            <w:r w:rsidRPr="000A00A5">
                              <w:rPr>
                                <w:b/>
                                <w:sz w:val="24"/>
                                <w:szCs w:val="24"/>
                              </w:rPr>
                              <w:t>Structure</w:t>
                            </w:r>
                          </w:p>
                          <w:p w14:paraId="5D3A501B" w14:textId="77777777" w:rsidR="003E3952" w:rsidRDefault="003E39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0C1AAB6" id="Text Box 16" o:spid="_x0000_s1034" type="#_x0000_t202" style="position:absolute;margin-left:-.75pt;margin-top:9.6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" filled="f" stroked="f">
                <v:textbox>
                  <w:txbxContent>
                    <w:p w14:paraId="41A47571" w14:textId="77777777" w:rsidR="003E3952" w:rsidRPr="000A00A5" w:rsidRDefault="003E3952">
                      <w:pPr>
                        <w:rPr>
                          <w:b/>
                          <w:sz w:val="24"/>
                          <w:szCs w:val="24"/>
                        </w:rPr>
                      </w:pPr>
                      <w:r w:rsidRPr="000A00A5">
                        <w:rPr>
                          <w:b/>
                          <w:sz w:val="24"/>
                          <w:szCs w:val="24"/>
                        </w:rPr>
                        <w:t>Structure</w:t>
                      </w:r>
                    </w:p>
                    <w:p w14:paraId="5D3A501B" w14:textId="77777777" w:rsidR="003E3952" w:rsidRDefault="003E3952"/>
                  </w:txbxContent>
                </v:textbox>
                <w10:wrap type="square"/>
              </v:shape>
            </w:pict>
          </mc:Fallback>
        </mc:AlternateContent>
      </w:r>
    </w:p>
    <w:p w14:paraId="5007CC96" w14:textId="77777777" w:rsidR="000A00A5" w:rsidRPr="006C7BAC" w:rsidRDefault="000A00A5" w:rsidP="000A00A5">
      <w:pPr>
        <w:spacing w:after="0" w:line="240" w:lineRule="auto"/>
        <w:rPr>
          <w:sz w:val="24"/>
          <w:szCs w:val="24"/>
        </w:rPr>
      </w:pPr>
    </w:p>
    <w:p w14:paraId="56406B3C" w14:textId="77777777" w:rsidR="005825A3" w:rsidRPr="006C7BAC" w:rsidRDefault="00337673" w:rsidP="005825A3">
      <w:pPr>
        <w:spacing w:after="0" w:line="240" w:lineRule="auto"/>
        <w:ind w:left="720"/>
        <w:rPr>
          <w:sz w:val="24"/>
          <w:szCs w:val="24"/>
        </w:rPr>
      </w:pPr>
      <w:r>
        <w:rPr>
          <w:noProof/>
          <w:sz w:val="24"/>
          <w:szCs w:val="24"/>
        </w:rPr>
        <mc:AlternateContent>
          <mc:Choice Requires="wps">
            <w:drawing>
              <wp:anchor distT="0" distB="0" distL="114300" distR="114300" simplePos="0" relativeHeight="251662336" behindDoc="0" locked="0" layoutInCell="1" allowOverlap="1" wp14:anchorId="2414FB04" wp14:editId="53EE9747">
                <wp:simplePos x="0" y="0"/>
                <wp:positionH relativeFrom="column">
                  <wp:posOffset>4457700</wp:posOffset>
                </wp:positionH>
                <wp:positionV relativeFrom="paragraph">
                  <wp:posOffset>246380</wp:posOffset>
                </wp:positionV>
                <wp:extent cx="2743200" cy="148590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4859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1639D0" w14:textId="77777777" w:rsidR="003E3952" w:rsidRDefault="003E3952" w:rsidP="000A00A5">
                            <w:pPr>
                              <w:pStyle w:val="ListParagraph"/>
                              <w:numPr>
                                <w:ilvl w:val="0"/>
                                <w:numId w:val="17"/>
                              </w:numPr>
                            </w:pPr>
                            <w:r>
                              <w:t>Ashanti region of Ghana (page 7)</w:t>
                            </w:r>
                          </w:p>
                          <w:p w14:paraId="5AB4CDE2" w14:textId="77777777" w:rsidR="003E3952" w:rsidRDefault="003E3952" w:rsidP="000A00A5">
                            <w:pPr>
                              <w:pStyle w:val="ListParagraph"/>
                              <w:numPr>
                                <w:ilvl w:val="0"/>
                                <w:numId w:val="17"/>
                              </w:numPr>
                            </w:pPr>
                            <w:r>
                              <w:t>Village vs. city (page 7)</w:t>
                            </w:r>
                          </w:p>
                          <w:p w14:paraId="654B3177" w14:textId="77777777" w:rsidR="003E3952" w:rsidRDefault="003E3952" w:rsidP="000A00A5">
                            <w:pPr>
                              <w:pStyle w:val="ListParagraph"/>
                              <w:numPr>
                                <w:ilvl w:val="0"/>
                                <w:numId w:val="17"/>
                              </w:numPr>
                            </w:pPr>
                            <w:r>
                              <w:t>Community loan (page 7)</w:t>
                            </w:r>
                          </w:p>
                          <w:p w14:paraId="10B57E52" w14:textId="77777777" w:rsidR="003E3952" w:rsidRDefault="003E3952" w:rsidP="000A00A5">
                            <w:pPr>
                              <w:pStyle w:val="ListParagraph"/>
                              <w:numPr>
                                <w:ilvl w:val="0"/>
                                <w:numId w:val="17"/>
                              </w:numPr>
                            </w:pPr>
                            <w:r>
                              <w:t>Economics (community market-global market), understanding how investment works (pages 11, 16 &amp; 24)</w:t>
                            </w:r>
                          </w:p>
                          <w:p w14:paraId="1DBBCC55" w14:textId="77777777" w:rsidR="003E3952" w:rsidRDefault="003E3952" w:rsidP="000A00A5">
                            <w:pPr>
                              <w:pStyle w:val="ListParagraph"/>
                              <w:numPr>
                                <w:ilvl w:val="0"/>
                                <w:numId w:val="17"/>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414FB04" id="Text Box 17" o:spid="_x0000_s1035" type="#_x0000_t202" style="position:absolute;left:0;text-align:left;margin-left:351pt;margin-top:19.4pt;width:3in;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" filled="f" stroked="f">
                <v:textbox>
                  <w:txbxContent>
                    <w:p w14:paraId="671639D0" w14:textId="77777777" w:rsidR="003E3952" w:rsidRDefault="003E3952" w:rsidP="000A00A5">
                      <w:pPr>
                        <w:pStyle w:val="ListParagraph"/>
                        <w:numPr>
                          <w:ilvl w:val="0"/>
                          <w:numId w:val="17"/>
                        </w:numPr>
                      </w:pPr>
                      <w:r>
                        <w:t>Ashanti region of Ghana (page 7)</w:t>
                      </w:r>
                    </w:p>
                    <w:p w14:paraId="5AB4CDE2" w14:textId="77777777" w:rsidR="003E3952" w:rsidRDefault="003E3952" w:rsidP="000A00A5">
                      <w:pPr>
                        <w:pStyle w:val="ListParagraph"/>
                        <w:numPr>
                          <w:ilvl w:val="0"/>
                          <w:numId w:val="17"/>
                        </w:numPr>
                      </w:pPr>
                      <w:r>
                        <w:t>Village vs. city (page 7)</w:t>
                      </w:r>
                    </w:p>
                    <w:p w14:paraId="654B3177" w14:textId="77777777" w:rsidR="003E3952" w:rsidRDefault="003E3952" w:rsidP="000A00A5">
                      <w:pPr>
                        <w:pStyle w:val="ListParagraph"/>
                        <w:numPr>
                          <w:ilvl w:val="0"/>
                          <w:numId w:val="17"/>
                        </w:numPr>
                      </w:pPr>
                      <w:r>
                        <w:t>Community loan (page 7)</w:t>
                      </w:r>
                    </w:p>
                    <w:p w14:paraId="10B57E52" w14:textId="77777777" w:rsidR="003E3952" w:rsidRDefault="003E3952" w:rsidP="000A00A5">
                      <w:pPr>
                        <w:pStyle w:val="ListParagraph"/>
                        <w:numPr>
                          <w:ilvl w:val="0"/>
                          <w:numId w:val="17"/>
                        </w:numPr>
                      </w:pPr>
                      <w:r>
                        <w:t>Economics (community market-global market), understanding how investment works (pages 11, 16 &amp; 24)</w:t>
                      </w:r>
                    </w:p>
                    <w:p w14:paraId="1DBBCC55" w14:textId="77777777" w:rsidR="003E3952" w:rsidRDefault="003E3952" w:rsidP="000A00A5">
                      <w:pPr>
                        <w:pStyle w:val="ListParagraph"/>
                        <w:numPr>
                          <w:ilvl w:val="0"/>
                          <w:numId w:val="17"/>
                        </w:numPr>
                      </w:pPr>
                    </w:p>
                  </w:txbxContent>
                </v:textbox>
                <w10:wrap type="square"/>
              </v:shape>
            </w:pict>
          </mc:Fallback>
        </mc:AlternateContent>
      </w:r>
    </w:p>
    <w:p w14:paraId="005EC759" w14:textId="77777777" w:rsidR="005825A3" w:rsidRPr="006C7BAC" w:rsidRDefault="00337673"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55168" behindDoc="0" locked="0" layoutInCell="1" allowOverlap="1" wp14:anchorId="032E5BEF" wp14:editId="24898AD6">
                <wp:simplePos x="0" y="0"/>
                <wp:positionH relativeFrom="column">
                  <wp:posOffset>2628900</wp:posOffset>
                </wp:positionH>
                <wp:positionV relativeFrom="paragraph">
                  <wp:posOffset>60325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706E1E08" w14:textId="77777777" w:rsidR="003E3952" w:rsidRPr="009E0473" w:rsidRDefault="003E3952"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32E5BEF" id="Text Box 14" o:spid="_x0000_s1036" type="#_x0000_t202" style="position:absolute;left:0;text-align:left;margin-left:207pt;margin-top:4.75pt;width:71.25pt;height:2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" filled="f" stroked="f">
                <v:textbox>
                  <w:txbxContent>
                    <w:p w14:paraId="706E1E08" w14:textId="77777777" w:rsidR="003E3952" w:rsidRPr="009E0473" w:rsidRDefault="003E3952"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56192" behindDoc="0" locked="0" layoutInCell="1" allowOverlap="1" wp14:anchorId="4B9FF143" wp14:editId="51F766B0">
                <wp:simplePos x="0" y="0"/>
                <wp:positionH relativeFrom="column">
                  <wp:posOffset>3429000</wp:posOffset>
                </wp:positionH>
                <wp:positionV relativeFrom="paragraph">
                  <wp:posOffset>60325</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7EB4E0EF" w14:textId="77777777" w:rsidR="003E3952" w:rsidRPr="009E0473" w:rsidRDefault="003E3952"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B9FF143" id="Text Box 3" o:spid="_x0000_s1037" type="#_x0000_t202" style="position:absolute;left:0;text-align:left;margin-left:270pt;margin-top:4.75pt;width:120.55pt;height:3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" filled="f" stroked="f">
                <v:textbox>
                  <w:txbxContent>
                    <w:p w14:paraId="7EB4E0EF" w14:textId="77777777" w:rsidR="003E3952" w:rsidRPr="009E0473" w:rsidRDefault="003E3952" w:rsidP="005825A3">
                      <w:pPr>
                        <w:rPr>
                          <w:b/>
                          <w:sz w:val="24"/>
                        </w:rPr>
                      </w:pPr>
                      <w:r w:rsidRPr="009E0473">
                        <w:rPr>
                          <w:b/>
                          <w:sz w:val="24"/>
                        </w:rPr>
                        <w:t>Knowledge Demands</w:t>
                      </w:r>
                    </w:p>
                  </w:txbxContent>
                </v:textbox>
              </v:shape>
            </w:pict>
          </mc:Fallback>
        </mc:AlternateContent>
      </w:r>
    </w:p>
    <w:p w14:paraId="4F12600C" w14:textId="77777777" w:rsidR="005825A3" w:rsidRPr="006C7BAC" w:rsidRDefault="005825A3" w:rsidP="005825A3">
      <w:pPr>
        <w:spacing w:after="0" w:line="240" w:lineRule="auto"/>
        <w:ind w:left="720"/>
        <w:rPr>
          <w:sz w:val="24"/>
          <w:szCs w:val="24"/>
        </w:rPr>
      </w:pPr>
    </w:p>
    <w:p w14:paraId="0EFB877A" w14:textId="77777777" w:rsidR="005825A3" w:rsidRPr="006C7BAC" w:rsidRDefault="005825A3" w:rsidP="005825A3">
      <w:pPr>
        <w:spacing w:after="0" w:line="240" w:lineRule="auto"/>
        <w:ind w:left="720"/>
        <w:rPr>
          <w:sz w:val="24"/>
          <w:szCs w:val="24"/>
        </w:rPr>
      </w:pPr>
    </w:p>
    <w:p w14:paraId="62891063" w14:textId="77777777" w:rsidR="005825A3" w:rsidRPr="006C7BAC" w:rsidRDefault="005825A3" w:rsidP="005825A3">
      <w:pPr>
        <w:spacing w:after="0" w:line="240" w:lineRule="auto"/>
        <w:ind w:left="720"/>
        <w:rPr>
          <w:sz w:val="24"/>
          <w:szCs w:val="24"/>
        </w:rPr>
      </w:pPr>
    </w:p>
    <w:p w14:paraId="3F46813A" w14:textId="77777777" w:rsidR="005825A3" w:rsidRPr="006C7BAC" w:rsidRDefault="005825A3" w:rsidP="005825A3">
      <w:pPr>
        <w:spacing w:after="0" w:line="240" w:lineRule="auto"/>
        <w:ind w:left="720"/>
        <w:rPr>
          <w:sz w:val="24"/>
          <w:szCs w:val="24"/>
        </w:rPr>
      </w:pPr>
    </w:p>
    <w:p w14:paraId="0ED8710E" w14:textId="77777777" w:rsidR="005825A3" w:rsidRPr="006C7BAC" w:rsidRDefault="005825A3" w:rsidP="005825A3">
      <w:pPr>
        <w:spacing w:after="0" w:line="240" w:lineRule="auto"/>
        <w:ind w:left="720"/>
        <w:rPr>
          <w:sz w:val="24"/>
          <w:szCs w:val="24"/>
        </w:rPr>
      </w:pPr>
    </w:p>
    <w:p w14:paraId="2075D78A" w14:textId="77777777" w:rsidR="005825A3" w:rsidRPr="006C7BAC" w:rsidRDefault="005825A3" w:rsidP="005825A3">
      <w:pPr>
        <w:spacing w:after="0" w:line="240" w:lineRule="auto"/>
        <w:ind w:left="720"/>
        <w:rPr>
          <w:sz w:val="24"/>
          <w:szCs w:val="24"/>
        </w:rPr>
      </w:pPr>
    </w:p>
    <w:p w14:paraId="63DA9E79" w14:textId="77777777" w:rsidR="005825A3" w:rsidRPr="006C7BAC" w:rsidRDefault="005825A3" w:rsidP="005825A3">
      <w:pPr>
        <w:pStyle w:val="ListParagraph"/>
        <w:spacing w:after="0" w:line="240" w:lineRule="auto"/>
        <w:rPr>
          <w:b/>
          <w:sz w:val="24"/>
          <w:szCs w:val="24"/>
        </w:rPr>
      </w:pPr>
    </w:p>
    <w:p w14:paraId="3CDAC08C" w14:textId="77777777" w:rsidR="00F10742" w:rsidRDefault="00F10742" w:rsidP="00F10742">
      <w:pPr>
        <w:pStyle w:val="ListParagraph"/>
        <w:spacing w:after="0" w:line="240" w:lineRule="auto"/>
        <w:rPr>
          <w:b/>
          <w:sz w:val="24"/>
          <w:szCs w:val="24"/>
        </w:rPr>
      </w:pPr>
    </w:p>
    <w:p w14:paraId="53B78A8D" w14:textId="77777777" w:rsidR="00F10742" w:rsidRPr="004E3662" w:rsidRDefault="00F10742" w:rsidP="00F10742">
      <w:pPr>
        <w:pStyle w:val="Footer"/>
        <w:rPr>
          <w:sz w:val="18"/>
          <w:szCs w:val="18"/>
        </w:rPr>
      </w:pPr>
      <w:r w:rsidRPr="004E3662">
        <w:rPr>
          <w:sz w:val="18"/>
          <w:szCs w:val="18"/>
        </w:rPr>
        <w:t>*For more information on the qualitative dimensions of text complexity, visit</w:t>
      </w:r>
      <w:r w:rsidRPr="00DD1885">
        <w:t xml:space="preserve"> </w:t>
      </w:r>
      <w:hyperlink r:id="rId16" w:history="1">
        <w:r w:rsidRPr="0041303A">
          <w:rPr>
            <w:rStyle w:val="Hyperlink"/>
            <w:sz w:val="18"/>
            <w:szCs w:val="18"/>
          </w:rPr>
          <w:t>http://www.achievethecore.org/content/upload/Companion_to_Qualitative_Scale_Features_Explained.pdf</w:t>
        </w:r>
      </w:hyperlink>
    </w:p>
    <w:p w14:paraId="022B570F" w14:textId="77777777" w:rsidR="00F10742" w:rsidRDefault="00F10742" w:rsidP="00F10742">
      <w:pPr>
        <w:pStyle w:val="ListParagraph"/>
        <w:spacing w:after="0" w:line="240" w:lineRule="auto"/>
        <w:rPr>
          <w:b/>
          <w:sz w:val="24"/>
          <w:szCs w:val="24"/>
        </w:rPr>
      </w:pPr>
    </w:p>
    <w:p w14:paraId="54FE83E3" w14:textId="2F198C62" w:rsidR="005825A3" w:rsidRPr="006C7BAC" w:rsidRDefault="005825A3" w:rsidP="005825A3">
      <w:pPr>
        <w:pStyle w:val="ListParagraph"/>
        <w:numPr>
          <w:ilvl w:val="0"/>
          <w:numId w:val="15"/>
        </w:numPr>
        <w:spacing w:after="0" w:line="240" w:lineRule="auto"/>
        <w:rPr>
          <w:b/>
          <w:sz w:val="24"/>
          <w:szCs w:val="24"/>
        </w:rPr>
      </w:pPr>
      <w:r w:rsidRPr="006C7BAC">
        <w:rPr>
          <w:b/>
          <w:sz w:val="24"/>
          <w:szCs w:val="24"/>
        </w:rPr>
        <w:t>Reader and Task Considerations</w:t>
      </w:r>
    </w:p>
    <w:p w14:paraId="431685F0" w14:textId="77777777" w:rsidR="005825A3" w:rsidRPr="00AC6ECA" w:rsidRDefault="005825A3" w:rsidP="005825A3">
      <w:pPr>
        <w:spacing w:after="0" w:line="240" w:lineRule="auto"/>
        <w:ind w:firstLine="720"/>
        <w:rPr>
          <w:i/>
          <w:sz w:val="24"/>
          <w:szCs w:val="24"/>
        </w:rPr>
      </w:pPr>
      <w:r w:rsidRPr="00AC6ECA">
        <w:rPr>
          <w:i/>
          <w:sz w:val="24"/>
          <w:szCs w:val="24"/>
        </w:rPr>
        <w:t>What will challenge my students most in this text? What supports can I provide?</w:t>
      </w:r>
    </w:p>
    <w:p w14:paraId="521D264C" w14:textId="77777777" w:rsidR="005825A3" w:rsidRPr="006C7BAC" w:rsidRDefault="00777732" w:rsidP="00D9053B">
      <w:pPr>
        <w:spacing w:after="0" w:line="240" w:lineRule="auto"/>
        <w:ind w:left="720"/>
        <w:rPr>
          <w:sz w:val="24"/>
          <w:szCs w:val="24"/>
        </w:rPr>
      </w:pPr>
      <w:r>
        <w:rPr>
          <w:sz w:val="24"/>
          <w:szCs w:val="24"/>
        </w:rPr>
        <w:t>The illustration</w:t>
      </w:r>
      <w:r w:rsidR="00D9053B">
        <w:rPr>
          <w:sz w:val="24"/>
          <w:szCs w:val="24"/>
        </w:rPr>
        <w:t>s</w:t>
      </w:r>
      <w:r>
        <w:rPr>
          <w:sz w:val="24"/>
          <w:szCs w:val="24"/>
        </w:rPr>
        <w:t xml:space="preserve"> are rich and complex.</w:t>
      </w:r>
      <w:r w:rsidR="00D9053B">
        <w:rPr>
          <w:sz w:val="24"/>
          <w:szCs w:val="24"/>
        </w:rPr>
        <w:t xml:space="preserve"> The vocabulary is somewhat complex and subject specific. There are numerous references to other cultural elements. The text explores themes of varying levels of complexity.</w:t>
      </w:r>
    </w:p>
    <w:p w14:paraId="435310D8" w14:textId="77777777" w:rsidR="0041303A" w:rsidRPr="006C7BAC" w:rsidRDefault="0041303A" w:rsidP="00D9053B">
      <w:pPr>
        <w:spacing w:after="0" w:line="240" w:lineRule="auto"/>
        <w:rPr>
          <w:sz w:val="24"/>
          <w:szCs w:val="24"/>
        </w:rPr>
      </w:pPr>
    </w:p>
    <w:p w14:paraId="64BA0323" w14:textId="77777777" w:rsidR="005825A3" w:rsidRPr="00AC6ECA" w:rsidRDefault="005825A3" w:rsidP="005825A3">
      <w:pPr>
        <w:spacing w:after="0" w:line="240" w:lineRule="auto"/>
        <w:ind w:firstLine="720"/>
        <w:rPr>
          <w:i/>
          <w:sz w:val="24"/>
          <w:szCs w:val="24"/>
        </w:rPr>
      </w:pPr>
      <w:r w:rsidRPr="00AC6ECA">
        <w:rPr>
          <w:i/>
          <w:sz w:val="24"/>
          <w:szCs w:val="24"/>
        </w:rPr>
        <w:t>How will this text help my students build knowledge about the world?</w:t>
      </w:r>
    </w:p>
    <w:p w14:paraId="4F17394B" w14:textId="77777777" w:rsidR="009E0473" w:rsidRPr="006C7BAC" w:rsidRDefault="00D9053B" w:rsidP="005825A3">
      <w:pPr>
        <w:spacing w:after="0" w:line="240" w:lineRule="auto"/>
        <w:ind w:firstLine="720"/>
        <w:rPr>
          <w:sz w:val="24"/>
          <w:szCs w:val="24"/>
        </w:rPr>
      </w:pPr>
      <w:r>
        <w:rPr>
          <w:sz w:val="24"/>
          <w:szCs w:val="24"/>
        </w:rPr>
        <w:t>Students will compare and contrast everyday life in different places around the world.</w:t>
      </w:r>
    </w:p>
    <w:p w14:paraId="48FDDB72" w14:textId="77777777" w:rsidR="009E0473" w:rsidRPr="006C7BAC" w:rsidRDefault="009E0473" w:rsidP="00D9053B">
      <w:pPr>
        <w:spacing w:after="0" w:line="240" w:lineRule="auto"/>
        <w:rPr>
          <w:sz w:val="24"/>
          <w:szCs w:val="24"/>
        </w:rPr>
      </w:pPr>
    </w:p>
    <w:p w14:paraId="4DD87F27" w14:textId="77777777" w:rsidR="009E0473" w:rsidRPr="006C7BAC" w:rsidRDefault="009E0473" w:rsidP="009E0473">
      <w:pPr>
        <w:pStyle w:val="ListParagraph"/>
        <w:numPr>
          <w:ilvl w:val="0"/>
          <w:numId w:val="15"/>
        </w:numPr>
        <w:spacing w:after="0" w:line="240" w:lineRule="auto"/>
        <w:rPr>
          <w:b/>
          <w:sz w:val="24"/>
          <w:szCs w:val="24"/>
        </w:rPr>
      </w:pPr>
      <w:r w:rsidRPr="006C7BAC">
        <w:rPr>
          <w:b/>
          <w:sz w:val="24"/>
          <w:szCs w:val="24"/>
        </w:rPr>
        <w:lastRenderedPageBreak/>
        <w:t xml:space="preserve">Grade level </w:t>
      </w:r>
    </w:p>
    <w:p w14:paraId="0592D3BD" w14:textId="77777777" w:rsidR="00777732" w:rsidRPr="00AC6ECA" w:rsidRDefault="009E0473" w:rsidP="009E0473">
      <w:pPr>
        <w:pStyle w:val="ListParagraph"/>
        <w:spacing w:after="0" w:line="240" w:lineRule="auto"/>
        <w:rPr>
          <w:i/>
          <w:sz w:val="24"/>
          <w:szCs w:val="24"/>
        </w:rPr>
      </w:pPr>
      <w:r w:rsidRPr="00AC6ECA">
        <w:rPr>
          <w:i/>
          <w:sz w:val="24"/>
          <w:szCs w:val="24"/>
        </w:rPr>
        <w:t>What grade does this book best belong in?</w:t>
      </w:r>
      <w:r w:rsidR="00777732" w:rsidRPr="00AC6ECA">
        <w:rPr>
          <w:i/>
          <w:sz w:val="24"/>
          <w:szCs w:val="24"/>
        </w:rPr>
        <w:t xml:space="preserve"> </w:t>
      </w:r>
    </w:p>
    <w:p w14:paraId="6CD1A198" w14:textId="27544EC4" w:rsidR="009E0473" w:rsidRPr="006C7BAC" w:rsidRDefault="00777732" w:rsidP="009E0473">
      <w:pPr>
        <w:pStyle w:val="ListParagraph"/>
        <w:spacing w:after="0" w:line="240" w:lineRule="auto"/>
        <w:rPr>
          <w:b/>
          <w:sz w:val="24"/>
          <w:szCs w:val="24"/>
        </w:rPr>
      </w:pPr>
      <w:r>
        <w:rPr>
          <w:sz w:val="24"/>
          <w:szCs w:val="24"/>
        </w:rPr>
        <w:t xml:space="preserve">As a </w:t>
      </w:r>
      <w:r w:rsidR="00AC6ECA">
        <w:rPr>
          <w:sz w:val="24"/>
          <w:szCs w:val="24"/>
        </w:rPr>
        <w:t>read-aloud</w:t>
      </w:r>
      <w:r>
        <w:rPr>
          <w:sz w:val="24"/>
          <w:szCs w:val="24"/>
        </w:rPr>
        <w:t>, this b</w:t>
      </w:r>
      <w:r w:rsidR="006E3DCE">
        <w:rPr>
          <w:sz w:val="24"/>
          <w:szCs w:val="24"/>
        </w:rPr>
        <w:t>ook suits students in Grades 1</w:t>
      </w:r>
      <w:r>
        <w:rPr>
          <w:sz w:val="24"/>
          <w:szCs w:val="24"/>
        </w:rPr>
        <w:t xml:space="preserve">. </w:t>
      </w:r>
    </w:p>
    <w:p w14:paraId="41313D4E" w14:textId="0274467D" w:rsidR="00F10742" w:rsidRDefault="00F10742" w:rsidP="00CA07EF">
      <w:pPr>
        <w:spacing w:after="0" w:line="360" w:lineRule="auto"/>
        <w:rPr>
          <w:rFonts w:asciiTheme="minorHAnsi" w:hAnsiTheme="minorHAnsi" w:cstheme="minorHAnsi"/>
          <w:sz w:val="24"/>
          <w:szCs w:val="24"/>
        </w:rPr>
      </w:pPr>
    </w:p>
    <w:p w14:paraId="1BE3C9BB" w14:textId="77777777" w:rsidR="00F10742" w:rsidRPr="00F10742" w:rsidRDefault="00F10742" w:rsidP="00F10742">
      <w:pPr>
        <w:rPr>
          <w:rFonts w:asciiTheme="minorHAnsi" w:hAnsiTheme="minorHAnsi" w:cstheme="minorHAnsi"/>
          <w:sz w:val="24"/>
          <w:szCs w:val="24"/>
        </w:rPr>
      </w:pPr>
    </w:p>
    <w:p w14:paraId="0C79155F" w14:textId="77777777" w:rsidR="00F10742" w:rsidRPr="00F10742" w:rsidRDefault="00F10742" w:rsidP="00F10742">
      <w:pPr>
        <w:rPr>
          <w:rFonts w:asciiTheme="minorHAnsi" w:hAnsiTheme="minorHAnsi" w:cstheme="minorHAnsi"/>
          <w:sz w:val="24"/>
          <w:szCs w:val="24"/>
        </w:rPr>
      </w:pPr>
    </w:p>
    <w:p w14:paraId="4FA03938" w14:textId="77777777" w:rsidR="00F10742" w:rsidRPr="00F10742" w:rsidRDefault="00F10742" w:rsidP="00F10742">
      <w:pPr>
        <w:rPr>
          <w:rFonts w:asciiTheme="minorHAnsi" w:hAnsiTheme="minorHAnsi" w:cstheme="minorHAnsi"/>
          <w:sz w:val="24"/>
          <w:szCs w:val="24"/>
        </w:rPr>
      </w:pPr>
    </w:p>
    <w:p w14:paraId="6D5A3555" w14:textId="77777777" w:rsidR="00F10742" w:rsidRPr="00F10742" w:rsidRDefault="00F10742" w:rsidP="00F10742">
      <w:pPr>
        <w:rPr>
          <w:rFonts w:asciiTheme="minorHAnsi" w:hAnsiTheme="minorHAnsi" w:cstheme="minorHAnsi"/>
          <w:sz w:val="24"/>
          <w:szCs w:val="24"/>
        </w:rPr>
      </w:pPr>
    </w:p>
    <w:p w14:paraId="431C1804" w14:textId="77777777" w:rsidR="00F10742" w:rsidRPr="00F10742" w:rsidRDefault="00F10742" w:rsidP="00F10742">
      <w:pPr>
        <w:rPr>
          <w:rFonts w:asciiTheme="minorHAnsi" w:hAnsiTheme="minorHAnsi" w:cstheme="minorHAnsi"/>
          <w:sz w:val="24"/>
          <w:szCs w:val="24"/>
        </w:rPr>
      </w:pPr>
    </w:p>
    <w:p w14:paraId="468B7A22" w14:textId="77777777" w:rsidR="00F10742" w:rsidRPr="00F10742" w:rsidRDefault="00F10742" w:rsidP="00F10742">
      <w:pPr>
        <w:rPr>
          <w:rFonts w:asciiTheme="minorHAnsi" w:hAnsiTheme="minorHAnsi" w:cstheme="minorHAnsi"/>
          <w:sz w:val="24"/>
          <w:szCs w:val="24"/>
        </w:rPr>
      </w:pPr>
    </w:p>
    <w:p w14:paraId="7A879B16" w14:textId="77777777" w:rsidR="00F10742" w:rsidRPr="00F10742" w:rsidRDefault="00F10742" w:rsidP="00F10742">
      <w:pPr>
        <w:rPr>
          <w:rFonts w:asciiTheme="minorHAnsi" w:hAnsiTheme="minorHAnsi" w:cstheme="minorHAnsi"/>
          <w:sz w:val="24"/>
          <w:szCs w:val="24"/>
        </w:rPr>
      </w:pPr>
    </w:p>
    <w:p w14:paraId="41C0D17F" w14:textId="6FB6214E" w:rsidR="00F10742" w:rsidRDefault="00F10742" w:rsidP="00F10742">
      <w:pPr>
        <w:rPr>
          <w:rFonts w:asciiTheme="minorHAnsi" w:hAnsiTheme="minorHAnsi" w:cstheme="minorHAnsi"/>
          <w:sz w:val="24"/>
          <w:szCs w:val="24"/>
        </w:rPr>
      </w:pPr>
    </w:p>
    <w:p w14:paraId="679CEE84" w14:textId="77777777" w:rsidR="00F10742" w:rsidRDefault="00F10742" w:rsidP="00F10742">
      <w:bookmarkStart w:id="5" w:name="_Hlk509078348"/>
    </w:p>
    <w:p w14:paraId="0648C1CC" w14:textId="77777777" w:rsidR="00F10742" w:rsidRDefault="00F10742" w:rsidP="00F10742"/>
    <w:p w14:paraId="75D7BE13" w14:textId="77777777" w:rsidR="00F10742" w:rsidRDefault="00F10742" w:rsidP="00F10742"/>
    <w:p w14:paraId="67830E9C" w14:textId="77777777" w:rsidR="00F10742" w:rsidRDefault="00F10742" w:rsidP="00F10742"/>
    <w:p w14:paraId="5907027F" w14:textId="77777777" w:rsidR="00F10742" w:rsidRDefault="00F10742" w:rsidP="00F10742"/>
    <w:p w14:paraId="11A4CDFD" w14:textId="77777777" w:rsidR="00F10742" w:rsidRDefault="00F10742" w:rsidP="00F10742"/>
    <w:p w14:paraId="03D24A3B" w14:textId="77777777" w:rsidR="00F10742" w:rsidRDefault="00F10742" w:rsidP="00F10742"/>
    <w:p w14:paraId="2FCD67E9" w14:textId="77777777" w:rsidR="00F10742" w:rsidRDefault="00F10742" w:rsidP="00F10742"/>
    <w:p w14:paraId="1C055322" w14:textId="77777777" w:rsidR="00F10742" w:rsidRDefault="00F10742" w:rsidP="00F10742"/>
    <w:p w14:paraId="3CDE9679" w14:textId="77777777" w:rsidR="00F10742" w:rsidRDefault="00F10742" w:rsidP="00F10742"/>
    <w:p w14:paraId="26F77DDB" w14:textId="77777777" w:rsidR="00F10742" w:rsidRDefault="00F10742" w:rsidP="00F10742"/>
    <w:p w14:paraId="5C346242" w14:textId="44E1D6BA" w:rsidR="00F10742" w:rsidRDefault="00F10742" w:rsidP="00F10742">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7" w:history="1">
        <w:r>
          <w:rPr>
            <w:rStyle w:val="Hyperlink"/>
          </w:rPr>
          <w:t>info@studentsachieve.net</w:t>
        </w:r>
      </w:hyperlink>
      <w:r w:rsidRPr="00710901">
        <w:rPr>
          <w:color w:val="1F497D"/>
        </w:rPr>
        <w:t>.</w:t>
      </w:r>
    </w:p>
    <w:bookmarkEnd w:id="5"/>
    <w:p w14:paraId="39289EDA" w14:textId="77777777" w:rsidR="00CA07EF" w:rsidRPr="00F10742" w:rsidRDefault="00CA07EF" w:rsidP="00F10742">
      <w:pPr>
        <w:ind w:firstLine="720"/>
        <w:rPr>
          <w:rFonts w:asciiTheme="minorHAnsi" w:hAnsiTheme="minorHAnsi" w:cstheme="minorHAnsi"/>
          <w:sz w:val="24"/>
          <w:szCs w:val="24"/>
        </w:rPr>
      </w:pPr>
    </w:p>
    <w:sectPr w:rsidR="00CA07EF" w:rsidRPr="00F10742" w:rsidSect="00F107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C019E" w14:textId="77777777" w:rsidR="005067B1" w:rsidRDefault="005067B1" w:rsidP="007C5C7E">
      <w:pPr>
        <w:spacing w:after="0" w:line="240" w:lineRule="auto"/>
      </w:pPr>
      <w:r>
        <w:separator/>
      </w:r>
    </w:p>
  </w:endnote>
  <w:endnote w:type="continuationSeparator" w:id="0">
    <w:p w14:paraId="076B2D45" w14:textId="77777777" w:rsidR="005067B1" w:rsidRDefault="005067B1" w:rsidP="007C5C7E">
      <w:pPr>
        <w:spacing w:after="0" w:line="240" w:lineRule="auto"/>
      </w:pPr>
      <w:r>
        <w:continuationSeparator/>
      </w:r>
    </w:p>
  </w:endnote>
  <w:endnote w:type="continuationNotice" w:id="1">
    <w:p w14:paraId="66C8813B" w14:textId="77777777" w:rsidR="005067B1" w:rsidRDefault="005067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123364"/>
      <w:docPartObj>
        <w:docPartGallery w:val="Page Numbers (Bottom of Page)"/>
        <w:docPartUnique/>
      </w:docPartObj>
    </w:sdtPr>
    <w:sdtEndPr>
      <w:rPr>
        <w:rFonts w:ascii="Lucida Sans" w:hAnsi="Lucida Sans"/>
        <w:noProof/>
        <w:sz w:val="16"/>
        <w:szCs w:val="16"/>
      </w:rPr>
    </w:sdtEndPr>
    <w:sdtContent>
      <w:p w14:paraId="149B6BB3" w14:textId="5B7935C4" w:rsidR="00F10742" w:rsidRPr="00F10742" w:rsidRDefault="00F10742">
        <w:pPr>
          <w:pStyle w:val="Footer"/>
          <w:jc w:val="right"/>
          <w:rPr>
            <w:rFonts w:ascii="Lucida Sans" w:hAnsi="Lucida Sans"/>
            <w:sz w:val="16"/>
            <w:szCs w:val="16"/>
          </w:rPr>
        </w:pPr>
        <w:r w:rsidRPr="00F10742">
          <w:rPr>
            <w:rFonts w:ascii="Lucida Sans" w:hAnsi="Lucida Sans"/>
            <w:sz w:val="16"/>
            <w:szCs w:val="16"/>
          </w:rPr>
          <w:fldChar w:fldCharType="begin"/>
        </w:r>
        <w:r w:rsidRPr="00F10742">
          <w:rPr>
            <w:rFonts w:ascii="Lucida Sans" w:hAnsi="Lucida Sans"/>
            <w:sz w:val="16"/>
            <w:szCs w:val="16"/>
          </w:rPr>
          <w:instrText xml:space="preserve"> PAGE   \* MERGEFORMAT </w:instrText>
        </w:r>
        <w:r w:rsidRPr="00F10742">
          <w:rPr>
            <w:rFonts w:ascii="Lucida Sans" w:hAnsi="Lucida Sans"/>
            <w:sz w:val="16"/>
            <w:szCs w:val="16"/>
          </w:rPr>
          <w:fldChar w:fldCharType="separate"/>
        </w:r>
        <w:r w:rsidR="00A501F9">
          <w:rPr>
            <w:rFonts w:ascii="Lucida Sans" w:hAnsi="Lucida Sans"/>
            <w:noProof/>
            <w:sz w:val="16"/>
            <w:szCs w:val="16"/>
          </w:rPr>
          <w:t>9</w:t>
        </w:r>
        <w:r w:rsidRPr="00F10742">
          <w:rPr>
            <w:rFonts w:ascii="Lucida Sans" w:hAnsi="Lucida Sans"/>
            <w:noProof/>
            <w:sz w:val="16"/>
            <w:szCs w:val="16"/>
          </w:rPr>
          <w:fldChar w:fldCharType="end"/>
        </w:r>
      </w:p>
    </w:sdtContent>
  </w:sdt>
  <w:p w14:paraId="25D97173" w14:textId="1D850619" w:rsidR="00F10742" w:rsidRDefault="00F10742" w:rsidP="00F10742">
    <w:pPr>
      <w:pStyle w:val="Footer"/>
      <w:jc w:val="center"/>
    </w:pPr>
    <w:r>
      <w:rPr>
        <w:noProof/>
      </w:rPr>
      <w:drawing>
        <wp:inline distT="0" distB="0" distL="0" distR="0" wp14:anchorId="1347B77D" wp14:editId="4156F80C">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88353" w14:textId="77777777" w:rsidR="005067B1" w:rsidRDefault="005067B1" w:rsidP="007C5C7E">
      <w:pPr>
        <w:spacing w:after="0" w:line="240" w:lineRule="auto"/>
      </w:pPr>
      <w:r>
        <w:separator/>
      </w:r>
    </w:p>
  </w:footnote>
  <w:footnote w:type="continuationSeparator" w:id="0">
    <w:p w14:paraId="1B826B72" w14:textId="77777777" w:rsidR="005067B1" w:rsidRDefault="005067B1" w:rsidP="007C5C7E">
      <w:pPr>
        <w:spacing w:after="0" w:line="240" w:lineRule="auto"/>
      </w:pPr>
      <w:r>
        <w:continuationSeparator/>
      </w:r>
    </w:p>
  </w:footnote>
  <w:footnote w:type="continuationNotice" w:id="1">
    <w:p w14:paraId="19CA93D8" w14:textId="77777777" w:rsidR="005067B1" w:rsidRDefault="005067B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530FB" w14:textId="77777777" w:rsidR="003E3952" w:rsidRDefault="003E3952" w:rsidP="006C7BAC">
    <w:pPr>
      <w:pStyle w:val="Header"/>
      <w:jc w:val="center"/>
    </w:pPr>
    <w:r>
      <w:t xml:space="preserve">Los Angeles Unified School District            </w:t>
    </w:r>
    <w:r w:rsidRPr="00560732">
      <w:rPr>
        <w:i/>
      </w:rPr>
      <w:tab/>
      <w:t>One Hen</w:t>
    </w:r>
    <w:r w:rsidRPr="00560732">
      <w:t xml:space="preserve"> by Katie Smith Milway</w:t>
    </w:r>
    <w:r>
      <w:tab/>
      <w:t>Recommended for Grade 1</w:t>
    </w:r>
    <w:r>
      <w:tab/>
      <w:t xml:space="preserve">                                                       </w:t>
    </w:r>
  </w:p>
  <w:p w14:paraId="6C64E7EB" w14:textId="77777777" w:rsidR="003E3952" w:rsidRDefault="003E3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80422"/>
    <w:multiLevelType w:val="hybridMultilevel"/>
    <w:tmpl w:val="75EA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7A3101"/>
    <w:multiLevelType w:val="hybridMultilevel"/>
    <w:tmpl w:val="845C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71539D"/>
    <w:multiLevelType w:val="hybridMultilevel"/>
    <w:tmpl w:val="E02EF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213FC"/>
    <w:multiLevelType w:val="hybridMultilevel"/>
    <w:tmpl w:val="D79A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91174"/>
    <w:multiLevelType w:val="hybridMultilevel"/>
    <w:tmpl w:val="64C41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256F2B"/>
    <w:multiLevelType w:val="hybridMultilevel"/>
    <w:tmpl w:val="0BE2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9358D8"/>
    <w:multiLevelType w:val="hybridMultilevel"/>
    <w:tmpl w:val="637C2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5F7EFB"/>
    <w:multiLevelType w:val="hybridMultilevel"/>
    <w:tmpl w:val="690C7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8C3A8E"/>
    <w:multiLevelType w:val="hybridMultilevel"/>
    <w:tmpl w:val="4C549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BB2DC5"/>
    <w:multiLevelType w:val="hybridMultilevel"/>
    <w:tmpl w:val="1146320C"/>
    <w:lvl w:ilvl="0" w:tplc="49B044D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5"/>
  </w:num>
  <w:num w:numId="3">
    <w:abstractNumId w:val="7"/>
  </w:num>
  <w:num w:numId="4">
    <w:abstractNumId w:val="6"/>
  </w:num>
  <w:num w:numId="5">
    <w:abstractNumId w:val="1"/>
  </w:num>
  <w:num w:numId="6">
    <w:abstractNumId w:val="8"/>
  </w:num>
  <w:num w:numId="7">
    <w:abstractNumId w:val="15"/>
  </w:num>
  <w:num w:numId="8">
    <w:abstractNumId w:val="0"/>
  </w:num>
  <w:num w:numId="9">
    <w:abstractNumId w:val="23"/>
  </w:num>
  <w:num w:numId="10">
    <w:abstractNumId w:val="16"/>
  </w:num>
  <w:num w:numId="11">
    <w:abstractNumId w:val="20"/>
  </w:num>
  <w:num w:numId="12">
    <w:abstractNumId w:val="3"/>
  </w:num>
  <w:num w:numId="13">
    <w:abstractNumId w:val="24"/>
  </w:num>
  <w:num w:numId="14">
    <w:abstractNumId w:val="13"/>
  </w:num>
  <w:num w:numId="15">
    <w:abstractNumId w:val="10"/>
  </w:num>
  <w:num w:numId="16">
    <w:abstractNumId w:val="2"/>
  </w:num>
  <w:num w:numId="17">
    <w:abstractNumId w:val="17"/>
  </w:num>
  <w:num w:numId="18">
    <w:abstractNumId w:val="22"/>
  </w:num>
  <w:num w:numId="19">
    <w:abstractNumId w:val="21"/>
  </w:num>
  <w:num w:numId="20">
    <w:abstractNumId w:val="4"/>
  </w:num>
  <w:num w:numId="21">
    <w:abstractNumId w:val="12"/>
  </w:num>
  <w:num w:numId="22">
    <w:abstractNumId w:val="9"/>
  </w:num>
  <w:num w:numId="23">
    <w:abstractNumId w:val="19"/>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23430"/>
    <w:rsid w:val="00026D6A"/>
    <w:rsid w:val="000358DA"/>
    <w:rsid w:val="0003628C"/>
    <w:rsid w:val="000601D8"/>
    <w:rsid w:val="000629C6"/>
    <w:rsid w:val="00070277"/>
    <w:rsid w:val="0007569E"/>
    <w:rsid w:val="00081A99"/>
    <w:rsid w:val="000846FC"/>
    <w:rsid w:val="00093A75"/>
    <w:rsid w:val="000959A9"/>
    <w:rsid w:val="00097A95"/>
    <w:rsid w:val="000A0041"/>
    <w:rsid w:val="000A00A5"/>
    <w:rsid w:val="000B21CE"/>
    <w:rsid w:val="000B5786"/>
    <w:rsid w:val="000B63C9"/>
    <w:rsid w:val="000B78E6"/>
    <w:rsid w:val="000C1F21"/>
    <w:rsid w:val="000F1710"/>
    <w:rsid w:val="000F58E6"/>
    <w:rsid w:val="00101696"/>
    <w:rsid w:val="001034D9"/>
    <w:rsid w:val="00110DC7"/>
    <w:rsid w:val="00112A40"/>
    <w:rsid w:val="00135757"/>
    <w:rsid w:val="00137EB1"/>
    <w:rsid w:val="00144A4B"/>
    <w:rsid w:val="0016574D"/>
    <w:rsid w:val="00172736"/>
    <w:rsid w:val="00174578"/>
    <w:rsid w:val="00177848"/>
    <w:rsid w:val="001862BD"/>
    <w:rsid w:val="0018635B"/>
    <w:rsid w:val="001922D8"/>
    <w:rsid w:val="00193EB0"/>
    <w:rsid w:val="00196D52"/>
    <w:rsid w:val="001B536A"/>
    <w:rsid w:val="001C1D02"/>
    <w:rsid w:val="001C7D7D"/>
    <w:rsid w:val="001E24B0"/>
    <w:rsid w:val="001E2923"/>
    <w:rsid w:val="001E3145"/>
    <w:rsid w:val="001F1840"/>
    <w:rsid w:val="001F7AAD"/>
    <w:rsid w:val="00206279"/>
    <w:rsid w:val="0021092C"/>
    <w:rsid w:val="002172FB"/>
    <w:rsid w:val="002229C0"/>
    <w:rsid w:val="002269C7"/>
    <w:rsid w:val="0023473E"/>
    <w:rsid w:val="00244D6F"/>
    <w:rsid w:val="00247713"/>
    <w:rsid w:val="0025285B"/>
    <w:rsid w:val="00255209"/>
    <w:rsid w:val="00283841"/>
    <w:rsid w:val="00283D45"/>
    <w:rsid w:val="00286F6B"/>
    <w:rsid w:val="00293076"/>
    <w:rsid w:val="002A059C"/>
    <w:rsid w:val="002B4002"/>
    <w:rsid w:val="002B60C0"/>
    <w:rsid w:val="002B76BA"/>
    <w:rsid w:val="002C54E5"/>
    <w:rsid w:val="002C6FBB"/>
    <w:rsid w:val="002C77A8"/>
    <w:rsid w:val="002D3843"/>
    <w:rsid w:val="002E122F"/>
    <w:rsid w:val="002E2972"/>
    <w:rsid w:val="002F4D99"/>
    <w:rsid w:val="002F6AF4"/>
    <w:rsid w:val="002F6E5E"/>
    <w:rsid w:val="00317539"/>
    <w:rsid w:val="00320A5A"/>
    <w:rsid w:val="0033568A"/>
    <w:rsid w:val="00337673"/>
    <w:rsid w:val="00357D5B"/>
    <w:rsid w:val="003619FD"/>
    <w:rsid w:val="00361B14"/>
    <w:rsid w:val="003811DF"/>
    <w:rsid w:val="00382434"/>
    <w:rsid w:val="0039142B"/>
    <w:rsid w:val="00392E85"/>
    <w:rsid w:val="003A0823"/>
    <w:rsid w:val="003C1ABD"/>
    <w:rsid w:val="003C4B0D"/>
    <w:rsid w:val="003D71FF"/>
    <w:rsid w:val="003E0AAA"/>
    <w:rsid w:val="003E3952"/>
    <w:rsid w:val="003E7326"/>
    <w:rsid w:val="003F5D1C"/>
    <w:rsid w:val="00402B6A"/>
    <w:rsid w:val="0040623E"/>
    <w:rsid w:val="00410B7E"/>
    <w:rsid w:val="0041303A"/>
    <w:rsid w:val="00417DAD"/>
    <w:rsid w:val="00427F89"/>
    <w:rsid w:val="0043029A"/>
    <w:rsid w:val="00433701"/>
    <w:rsid w:val="004348C4"/>
    <w:rsid w:val="00442E16"/>
    <w:rsid w:val="00456384"/>
    <w:rsid w:val="00457D5F"/>
    <w:rsid w:val="004661F5"/>
    <w:rsid w:val="0048076C"/>
    <w:rsid w:val="004A0642"/>
    <w:rsid w:val="004A47B4"/>
    <w:rsid w:val="004B2372"/>
    <w:rsid w:val="004B4D63"/>
    <w:rsid w:val="004C0CA9"/>
    <w:rsid w:val="004C328D"/>
    <w:rsid w:val="004C493C"/>
    <w:rsid w:val="004D26B3"/>
    <w:rsid w:val="004D3BFD"/>
    <w:rsid w:val="004D5D49"/>
    <w:rsid w:val="004E415F"/>
    <w:rsid w:val="004E674B"/>
    <w:rsid w:val="004E6A5C"/>
    <w:rsid w:val="005067B1"/>
    <w:rsid w:val="00511F20"/>
    <w:rsid w:val="00513826"/>
    <w:rsid w:val="005222B3"/>
    <w:rsid w:val="005323A8"/>
    <w:rsid w:val="0053790F"/>
    <w:rsid w:val="00545861"/>
    <w:rsid w:val="005464AA"/>
    <w:rsid w:val="00551164"/>
    <w:rsid w:val="00557D31"/>
    <w:rsid w:val="00560288"/>
    <w:rsid w:val="00560732"/>
    <w:rsid w:val="0057207A"/>
    <w:rsid w:val="0057360F"/>
    <w:rsid w:val="0058166D"/>
    <w:rsid w:val="005818BC"/>
    <w:rsid w:val="005825A3"/>
    <w:rsid w:val="0058463C"/>
    <w:rsid w:val="00585417"/>
    <w:rsid w:val="00587045"/>
    <w:rsid w:val="0059136E"/>
    <w:rsid w:val="00595C59"/>
    <w:rsid w:val="005A7DB2"/>
    <w:rsid w:val="005B6C42"/>
    <w:rsid w:val="005D464D"/>
    <w:rsid w:val="005E0A17"/>
    <w:rsid w:val="005E39FB"/>
    <w:rsid w:val="005F445E"/>
    <w:rsid w:val="005F6F91"/>
    <w:rsid w:val="00601A46"/>
    <w:rsid w:val="006065CD"/>
    <w:rsid w:val="00607349"/>
    <w:rsid w:val="006232E3"/>
    <w:rsid w:val="0062617A"/>
    <w:rsid w:val="00651435"/>
    <w:rsid w:val="006A0D76"/>
    <w:rsid w:val="006B0EFD"/>
    <w:rsid w:val="006B1444"/>
    <w:rsid w:val="006B4055"/>
    <w:rsid w:val="006C3D4F"/>
    <w:rsid w:val="006C7BAC"/>
    <w:rsid w:val="006E2B81"/>
    <w:rsid w:val="006E3DCE"/>
    <w:rsid w:val="006E5C3A"/>
    <w:rsid w:val="006E60E1"/>
    <w:rsid w:val="006F03E1"/>
    <w:rsid w:val="006F5E1B"/>
    <w:rsid w:val="00702C30"/>
    <w:rsid w:val="00711F4B"/>
    <w:rsid w:val="0071580F"/>
    <w:rsid w:val="00715CE8"/>
    <w:rsid w:val="00723A87"/>
    <w:rsid w:val="00730573"/>
    <w:rsid w:val="00741664"/>
    <w:rsid w:val="00770F58"/>
    <w:rsid w:val="0077139A"/>
    <w:rsid w:val="00777732"/>
    <w:rsid w:val="00785F98"/>
    <w:rsid w:val="00792B6D"/>
    <w:rsid w:val="007A1465"/>
    <w:rsid w:val="007B40AF"/>
    <w:rsid w:val="007B449E"/>
    <w:rsid w:val="007C1EF1"/>
    <w:rsid w:val="007C2CF3"/>
    <w:rsid w:val="007C5C7E"/>
    <w:rsid w:val="007D434E"/>
    <w:rsid w:val="007E5363"/>
    <w:rsid w:val="008101BC"/>
    <w:rsid w:val="00813997"/>
    <w:rsid w:val="00816EE6"/>
    <w:rsid w:val="0082475F"/>
    <w:rsid w:val="00841C15"/>
    <w:rsid w:val="008437BA"/>
    <w:rsid w:val="008517EB"/>
    <w:rsid w:val="0085224F"/>
    <w:rsid w:val="0085291B"/>
    <w:rsid w:val="00861698"/>
    <w:rsid w:val="00874065"/>
    <w:rsid w:val="0088603C"/>
    <w:rsid w:val="008A3ED3"/>
    <w:rsid w:val="008B515C"/>
    <w:rsid w:val="008C1304"/>
    <w:rsid w:val="008D142B"/>
    <w:rsid w:val="008D30C9"/>
    <w:rsid w:val="008E2FB2"/>
    <w:rsid w:val="008F7F2F"/>
    <w:rsid w:val="0090144F"/>
    <w:rsid w:val="00907CFC"/>
    <w:rsid w:val="00913653"/>
    <w:rsid w:val="00913F38"/>
    <w:rsid w:val="00922685"/>
    <w:rsid w:val="00927DFE"/>
    <w:rsid w:val="0093038E"/>
    <w:rsid w:val="0093474C"/>
    <w:rsid w:val="00946E58"/>
    <w:rsid w:val="00947477"/>
    <w:rsid w:val="0095234C"/>
    <w:rsid w:val="00986747"/>
    <w:rsid w:val="009A5C5D"/>
    <w:rsid w:val="009B08A6"/>
    <w:rsid w:val="009B2948"/>
    <w:rsid w:val="009B2F14"/>
    <w:rsid w:val="009D602B"/>
    <w:rsid w:val="009E0473"/>
    <w:rsid w:val="009E6E94"/>
    <w:rsid w:val="009F3D3C"/>
    <w:rsid w:val="00A01DF6"/>
    <w:rsid w:val="00A20BA7"/>
    <w:rsid w:val="00A32132"/>
    <w:rsid w:val="00A44618"/>
    <w:rsid w:val="00A4516C"/>
    <w:rsid w:val="00A501F9"/>
    <w:rsid w:val="00A503A0"/>
    <w:rsid w:val="00A50B59"/>
    <w:rsid w:val="00A53234"/>
    <w:rsid w:val="00A55C4E"/>
    <w:rsid w:val="00A7045F"/>
    <w:rsid w:val="00A74BCC"/>
    <w:rsid w:val="00A75995"/>
    <w:rsid w:val="00A77229"/>
    <w:rsid w:val="00A803B0"/>
    <w:rsid w:val="00A8318F"/>
    <w:rsid w:val="00A927AA"/>
    <w:rsid w:val="00A948AD"/>
    <w:rsid w:val="00AA210B"/>
    <w:rsid w:val="00AA69D7"/>
    <w:rsid w:val="00AC0831"/>
    <w:rsid w:val="00AC350E"/>
    <w:rsid w:val="00AC4DA5"/>
    <w:rsid w:val="00AC63A0"/>
    <w:rsid w:val="00AC67AC"/>
    <w:rsid w:val="00AC6ECA"/>
    <w:rsid w:val="00AD0170"/>
    <w:rsid w:val="00AD155A"/>
    <w:rsid w:val="00AE187D"/>
    <w:rsid w:val="00AF6459"/>
    <w:rsid w:val="00B0000C"/>
    <w:rsid w:val="00B002F9"/>
    <w:rsid w:val="00B00CD0"/>
    <w:rsid w:val="00B02726"/>
    <w:rsid w:val="00B0623C"/>
    <w:rsid w:val="00B13FBF"/>
    <w:rsid w:val="00B302E8"/>
    <w:rsid w:val="00B41911"/>
    <w:rsid w:val="00B44D3C"/>
    <w:rsid w:val="00B474EF"/>
    <w:rsid w:val="00B67FD7"/>
    <w:rsid w:val="00B70AD2"/>
    <w:rsid w:val="00B76FC7"/>
    <w:rsid w:val="00B847AE"/>
    <w:rsid w:val="00B91E29"/>
    <w:rsid w:val="00B9763E"/>
    <w:rsid w:val="00BB626D"/>
    <w:rsid w:val="00BC2F45"/>
    <w:rsid w:val="00BE546D"/>
    <w:rsid w:val="00BE64AB"/>
    <w:rsid w:val="00BE744E"/>
    <w:rsid w:val="00C0093C"/>
    <w:rsid w:val="00C01683"/>
    <w:rsid w:val="00C05408"/>
    <w:rsid w:val="00C33532"/>
    <w:rsid w:val="00C41381"/>
    <w:rsid w:val="00C6107E"/>
    <w:rsid w:val="00C62ECC"/>
    <w:rsid w:val="00C67BC6"/>
    <w:rsid w:val="00C726ED"/>
    <w:rsid w:val="00C75F0E"/>
    <w:rsid w:val="00CA07EF"/>
    <w:rsid w:val="00CA1E28"/>
    <w:rsid w:val="00CA218E"/>
    <w:rsid w:val="00CA52AE"/>
    <w:rsid w:val="00CC1CC1"/>
    <w:rsid w:val="00CC3781"/>
    <w:rsid w:val="00CC51A2"/>
    <w:rsid w:val="00CD2949"/>
    <w:rsid w:val="00CD3C10"/>
    <w:rsid w:val="00CD4D12"/>
    <w:rsid w:val="00CD6B7F"/>
    <w:rsid w:val="00CF3DCC"/>
    <w:rsid w:val="00CF6CE0"/>
    <w:rsid w:val="00D04942"/>
    <w:rsid w:val="00D04EAA"/>
    <w:rsid w:val="00D06B42"/>
    <w:rsid w:val="00D140AD"/>
    <w:rsid w:val="00D25BE1"/>
    <w:rsid w:val="00D37C30"/>
    <w:rsid w:val="00D50B26"/>
    <w:rsid w:val="00D5378F"/>
    <w:rsid w:val="00D721AB"/>
    <w:rsid w:val="00D82B1D"/>
    <w:rsid w:val="00D85E10"/>
    <w:rsid w:val="00D9053B"/>
    <w:rsid w:val="00D96F8F"/>
    <w:rsid w:val="00DA55BE"/>
    <w:rsid w:val="00DA61F3"/>
    <w:rsid w:val="00DA6AE5"/>
    <w:rsid w:val="00DB308F"/>
    <w:rsid w:val="00DC1958"/>
    <w:rsid w:val="00DC4F7E"/>
    <w:rsid w:val="00DD1885"/>
    <w:rsid w:val="00DD7701"/>
    <w:rsid w:val="00DE37B3"/>
    <w:rsid w:val="00DE4E38"/>
    <w:rsid w:val="00DE7285"/>
    <w:rsid w:val="00E135D8"/>
    <w:rsid w:val="00E16B9E"/>
    <w:rsid w:val="00E22959"/>
    <w:rsid w:val="00E24B23"/>
    <w:rsid w:val="00E3094C"/>
    <w:rsid w:val="00E40674"/>
    <w:rsid w:val="00E44C8B"/>
    <w:rsid w:val="00E50878"/>
    <w:rsid w:val="00E50E4D"/>
    <w:rsid w:val="00E5281B"/>
    <w:rsid w:val="00E652DA"/>
    <w:rsid w:val="00E706FB"/>
    <w:rsid w:val="00E7112C"/>
    <w:rsid w:val="00E765A6"/>
    <w:rsid w:val="00EB3C0D"/>
    <w:rsid w:val="00EB4332"/>
    <w:rsid w:val="00EC5BA5"/>
    <w:rsid w:val="00EE74AA"/>
    <w:rsid w:val="00F00569"/>
    <w:rsid w:val="00F055C5"/>
    <w:rsid w:val="00F10742"/>
    <w:rsid w:val="00F11C8D"/>
    <w:rsid w:val="00F12AEB"/>
    <w:rsid w:val="00F168A1"/>
    <w:rsid w:val="00F26B24"/>
    <w:rsid w:val="00F3509D"/>
    <w:rsid w:val="00F37E68"/>
    <w:rsid w:val="00F53905"/>
    <w:rsid w:val="00F60B53"/>
    <w:rsid w:val="00F73474"/>
    <w:rsid w:val="00F80A15"/>
    <w:rsid w:val="00F8197E"/>
    <w:rsid w:val="00F87EC0"/>
    <w:rsid w:val="00F93342"/>
    <w:rsid w:val="00F93D68"/>
    <w:rsid w:val="00F94157"/>
    <w:rsid w:val="00F9689F"/>
    <w:rsid w:val="00F975B9"/>
    <w:rsid w:val="00FA2B99"/>
    <w:rsid w:val="00FA3194"/>
    <w:rsid w:val="00FA708C"/>
    <w:rsid w:val="00FB2380"/>
    <w:rsid w:val="00FC0021"/>
    <w:rsid w:val="00FD33F8"/>
    <w:rsid w:val="00FD39D6"/>
    <w:rsid w:val="00FE59E5"/>
    <w:rsid w:val="00FF14D2"/>
    <w:rsid w:val="00FF418D"/>
    <w:rsid w:val="00FF4274"/>
    <w:rsid w:val="00FF5BE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1246F8"/>
  <w15:docId w15:val="{D0F235BF-3A35-4F91-9F16-A6596CB5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hyperlink" Target="mailto:info@studentsachieve.net" TargetMode="External"/><Relationship Id="rId2" Type="http://schemas.openxmlformats.org/officeDocument/2006/relationships/customXml" Target="../customXml/item2.xml"/><Relationship Id="rId16" Type="http://schemas.openxmlformats.org/officeDocument/2006/relationships/hyperlink" Target="http://www.achievethecore.org/content/upload/Companion_to_Qualitative_Scale_Features_Explaine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5" Type="http://schemas.openxmlformats.org/officeDocument/2006/relationships/settings" Target="settings.xml"/><Relationship Id="rId15" Type="http://schemas.openxmlformats.org/officeDocument/2006/relationships/hyperlink" Target="http://www.lexile.com/" TargetMode="External"/><Relationship Id="rId10" Type="http://schemas.openxmlformats.org/officeDocument/2006/relationships/hyperlink" Target="https://achievethecore.org/page/2557/one-hen-with-companion-text-se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14EC8-E47B-48EC-91CF-518F9AD59BD2}">
  <ds:schemaRefs>
    <ds:schemaRef ds:uri="http://schemas.openxmlformats.org/officeDocument/2006/bibliography"/>
  </ds:schemaRefs>
</ds:datastoreItem>
</file>

<file path=customXml/itemProps2.xml><?xml version="1.0" encoding="utf-8"?>
<ds:datastoreItem xmlns:ds="http://schemas.openxmlformats.org/officeDocument/2006/customXml" ds:itemID="{3AC48127-8AB4-4F42-BCE5-4BD76472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Clark County School District</Company>
  <LinksUpToDate>false</LinksUpToDate>
  <CharactersWithSpaces>16106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Laura Hansen</cp:lastModifiedBy>
  <cp:revision>2</cp:revision>
  <cp:lastPrinted>2014-05-28T17:41:00Z</cp:lastPrinted>
  <dcterms:created xsi:type="dcterms:W3CDTF">2019-08-15T19:42:00Z</dcterms:created>
  <dcterms:modified xsi:type="dcterms:W3CDTF">2019-08-15T19:42:00Z</dcterms:modified>
</cp:coreProperties>
</file>