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FE096" w14:textId="77777777" w:rsidR="007B1EA9" w:rsidRPr="00150C03" w:rsidRDefault="007B1EA9" w:rsidP="007B1EA9">
      <w:pPr>
        <w:spacing w:after="0" w:line="360" w:lineRule="auto"/>
        <w:rPr>
          <w:rFonts w:asciiTheme="majorHAnsi" w:hAnsiTheme="majorHAnsi" w:cstheme="minorHAnsi"/>
          <w:sz w:val="32"/>
          <w:szCs w:val="32"/>
        </w:rPr>
      </w:pPr>
      <w:r w:rsidRPr="00150C03">
        <w:rPr>
          <w:rFonts w:asciiTheme="majorHAnsi" w:hAnsiTheme="majorHAnsi" w:cstheme="minorHAnsi"/>
          <w:sz w:val="32"/>
          <w:szCs w:val="32"/>
        </w:rPr>
        <w:t>Unit 3/Week 4</w:t>
      </w:r>
    </w:p>
    <w:p w14:paraId="1737AA12" w14:textId="77777777" w:rsidR="007B1EA9" w:rsidRPr="00150C03" w:rsidRDefault="007B1EA9" w:rsidP="007B1EA9">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Title:</w:t>
      </w:r>
      <w:r w:rsidRPr="00150C03">
        <w:rPr>
          <w:rFonts w:asciiTheme="majorHAnsi" w:hAnsiTheme="majorHAnsi" w:cstheme="minorHAnsi"/>
          <w:i/>
          <w:sz w:val="32"/>
          <w:szCs w:val="32"/>
        </w:rPr>
        <w:t xml:space="preserve"> The Real Story of a Cowboy’s Life</w:t>
      </w:r>
    </w:p>
    <w:p w14:paraId="4D842445" w14:textId="77777777" w:rsidR="007B1EA9" w:rsidRPr="00150C03" w:rsidRDefault="007B1EA9" w:rsidP="007B1EA9">
      <w:pPr>
        <w:spacing w:after="0" w:line="360" w:lineRule="auto"/>
        <w:rPr>
          <w:rFonts w:asciiTheme="majorHAnsi" w:hAnsiTheme="majorHAnsi" w:cstheme="minorHAnsi"/>
          <w:b/>
          <w:sz w:val="24"/>
          <w:szCs w:val="24"/>
        </w:rPr>
      </w:pPr>
      <w:r w:rsidRPr="00150C03">
        <w:rPr>
          <w:rFonts w:asciiTheme="majorHAnsi" w:hAnsiTheme="majorHAnsi" w:cstheme="minorHAnsi"/>
          <w:sz w:val="32"/>
          <w:szCs w:val="32"/>
          <w:u w:val="single"/>
        </w:rPr>
        <w:t>Suggested Time:</w:t>
      </w:r>
      <w:r w:rsidRPr="00150C03">
        <w:rPr>
          <w:rFonts w:asciiTheme="majorHAnsi" w:hAnsiTheme="majorHAnsi" w:cstheme="minorHAnsi"/>
          <w:sz w:val="32"/>
          <w:szCs w:val="32"/>
        </w:rPr>
        <w:t xml:space="preserve"> 5 days (45 minutes per day)</w:t>
      </w:r>
    </w:p>
    <w:p w14:paraId="61703997" w14:textId="55CF1636" w:rsidR="007B1EA9" w:rsidRPr="00150C03" w:rsidRDefault="007B1EA9" w:rsidP="007B1EA9">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Common Core ELA Standards:</w:t>
      </w:r>
      <w:r w:rsidR="00BE3854" w:rsidRPr="00150C03">
        <w:rPr>
          <w:rFonts w:asciiTheme="majorHAnsi" w:hAnsiTheme="majorHAnsi" w:cstheme="minorHAnsi"/>
          <w:sz w:val="32"/>
          <w:szCs w:val="32"/>
        </w:rPr>
        <w:t xml:space="preserve"> </w:t>
      </w:r>
      <w:r w:rsidRPr="00150C03">
        <w:rPr>
          <w:rFonts w:asciiTheme="majorHAnsi" w:hAnsiTheme="majorHAnsi" w:cstheme="minorHAnsi"/>
          <w:sz w:val="32"/>
          <w:szCs w:val="32"/>
        </w:rPr>
        <w:t xml:space="preserve">RI.7.1, RI.7.2, RI.7.3, </w:t>
      </w:r>
      <w:r w:rsidR="00150C03">
        <w:rPr>
          <w:rFonts w:asciiTheme="majorHAnsi" w:hAnsiTheme="majorHAnsi" w:cstheme="minorHAnsi"/>
          <w:sz w:val="32"/>
          <w:szCs w:val="32"/>
        </w:rPr>
        <w:t xml:space="preserve">RI.7.4; </w:t>
      </w:r>
      <w:r w:rsidRPr="00150C03">
        <w:rPr>
          <w:rFonts w:asciiTheme="majorHAnsi" w:hAnsiTheme="majorHAnsi" w:cstheme="minorHAnsi"/>
          <w:sz w:val="32"/>
          <w:szCs w:val="32"/>
        </w:rPr>
        <w:t xml:space="preserve">W.7.2, </w:t>
      </w:r>
      <w:r w:rsidR="00150C03">
        <w:rPr>
          <w:rFonts w:asciiTheme="majorHAnsi" w:hAnsiTheme="majorHAnsi" w:cstheme="minorHAnsi"/>
          <w:sz w:val="32"/>
          <w:szCs w:val="32"/>
        </w:rPr>
        <w:t xml:space="preserve">W.7.4, W.7.9; SL.7.1; </w:t>
      </w:r>
      <w:r w:rsidRPr="00150C03">
        <w:rPr>
          <w:rFonts w:asciiTheme="majorHAnsi" w:hAnsiTheme="majorHAnsi" w:cstheme="minorHAnsi"/>
          <w:sz w:val="32"/>
          <w:szCs w:val="32"/>
        </w:rPr>
        <w:t>L.7.1, L.7.2,</w:t>
      </w:r>
      <w:r w:rsidR="00150C03">
        <w:rPr>
          <w:rFonts w:asciiTheme="majorHAnsi" w:hAnsiTheme="majorHAnsi" w:cstheme="minorHAnsi"/>
          <w:sz w:val="32"/>
          <w:szCs w:val="32"/>
        </w:rPr>
        <w:t xml:space="preserve"> </w:t>
      </w:r>
      <w:r w:rsidRPr="00150C03">
        <w:rPr>
          <w:rFonts w:asciiTheme="majorHAnsi" w:hAnsiTheme="majorHAnsi" w:cstheme="minorHAnsi"/>
          <w:sz w:val="32"/>
          <w:szCs w:val="32"/>
        </w:rPr>
        <w:t>L.7.</w:t>
      </w:r>
      <w:r w:rsidR="00302F99" w:rsidRPr="00150C03">
        <w:rPr>
          <w:rFonts w:asciiTheme="majorHAnsi" w:hAnsiTheme="majorHAnsi" w:cstheme="minorHAnsi"/>
          <w:sz w:val="32"/>
          <w:szCs w:val="32"/>
        </w:rPr>
        <w:t>4</w:t>
      </w:r>
    </w:p>
    <w:p w14:paraId="21D7BA6E" w14:textId="77777777" w:rsidR="00267DF5" w:rsidRPr="00150C03" w:rsidRDefault="00267DF5" w:rsidP="00267DF5">
      <w:pPr>
        <w:spacing w:after="0" w:line="360" w:lineRule="auto"/>
        <w:rPr>
          <w:rFonts w:asciiTheme="majorHAnsi" w:hAnsiTheme="majorHAnsi" w:cstheme="minorHAnsi"/>
          <w:sz w:val="32"/>
          <w:szCs w:val="32"/>
          <w:u w:val="single"/>
        </w:rPr>
      </w:pPr>
    </w:p>
    <w:p w14:paraId="6C17E014"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Teacher Instructions</w:t>
      </w:r>
    </w:p>
    <w:p w14:paraId="6AFC6276" w14:textId="77777777" w:rsidR="00267DF5" w:rsidRPr="00150C03" w:rsidRDefault="00267DF5" w:rsidP="00267DF5">
      <w:pPr>
        <w:spacing w:after="0" w:line="360" w:lineRule="auto"/>
        <w:rPr>
          <w:rFonts w:asciiTheme="majorHAnsi" w:hAnsiTheme="majorHAnsi" w:cstheme="minorHAnsi"/>
          <w:b/>
          <w:sz w:val="24"/>
          <w:szCs w:val="24"/>
        </w:rPr>
      </w:pPr>
      <w:r w:rsidRPr="00150C03">
        <w:rPr>
          <w:rFonts w:asciiTheme="majorHAnsi" w:hAnsiTheme="majorHAnsi" w:cstheme="minorHAnsi"/>
          <w:b/>
          <w:sz w:val="24"/>
          <w:szCs w:val="24"/>
        </w:rPr>
        <w:t>Preparing for Teaching</w:t>
      </w:r>
    </w:p>
    <w:p w14:paraId="760285A9" w14:textId="3067694D" w:rsidR="00267DF5" w:rsidRPr="00150C03" w:rsidRDefault="00267DF5" w:rsidP="00150C03">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Read the Big Ideas and Key Understandings and the Synopsis. Please do </w:t>
      </w:r>
      <w:r w:rsidRPr="00150C03">
        <w:rPr>
          <w:rFonts w:asciiTheme="majorHAnsi" w:hAnsiTheme="majorHAnsi" w:cstheme="minorHAnsi"/>
          <w:b/>
          <w:sz w:val="24"/>
          <w:szCs w:val="24"/>
        </w:rPr>
        <w:t>not</w:t>
      </w:r>
      <w:r w:rsidRPr="00150C03">
        <w:rPr>
          <w:rFonts w:asciiTheme="majorHAnsi" w:hAnsiTheme="majorHAnsi" w:cstheme="minorHAnsi"/>
          <w:sz w:val="24"/>
          <w:szCs w:val="24"/>
        </w:rPr>
        <w:t xml:space="preserve"> read this to the students. This is a description for teachers about the big ideas and key understanding that students should take away </w:t>
      </w:r>
      <w:r w:rsidRPr="00150C03">
        <w:rPr>
          <w:rFonts w:asciiTheme="majorHAnsi" w:hAnsiTheme="majorHAnsi" w:cstheme="minorHAnsi"/>
          <w:b/>
          <w:sz w:val="24"/>
          <w:szCs w:val="24"/>
        </w:rPr>
        <w:t>after</w:t>
      </w:r>
      <w:r w:rsidRPr="00150C03">
        <w:rPr>
          <w:rFonts w:asciiTheme="majorHAnsi" w:hAnsiTheme="majorHAnsi" w:cstheme="minorHAnsi"/>
          <w:sz w:val="24"/>
          <w:szCs w:val="24"/>
        </w:rPr>
        <w:t xml:space="preserve"> completing this task.</w:t>
      </w:r>
    </w:p>
    <w:p w14:paraId="034837E1" w14:textId="0A3F7980" w:rsidR="00B5191C" w:rsidRPr="00150C03" w:rsidRDefault="00267DF5" w:rsidP="00150C03">
      <w:pPr>
        <w:spacing w:after="0" w:line="360" w:lineRule="auto"/>
        <w:ind w:left="720"/>
        <w:rPr>
          <w:rFonts w:asciiTheme="majorHAnsi" w:hAnsiTheme="majorHAnsi" w:cstheme="minorHAnsi"/>
          <w:sz w:val="24"/>
          <w:szCs w:val="24"/>
        </w:rPr>
      </w:pPr>
      <w:r w:rsidRPr="00150C03">
        <w:rPr>
          <w:rFonts w:asciiTheme="majorHAnsi" w:hAnsiTheme="majorHAnsi" w:cstheme="minorHAnsi"/>
          <w:sz w:val="24"/>
          <w:szCs w:val="24"/>
          <w:u w:val="single"/>
        </w:rPr>
        <w:t>Big Ideas and Key Understandings</w:t>
      </w:r>
      <w:r w:rsidRPr="00150C03">
        <w:rPr>
          <w:rFonts w:asciiTheme="majorHAnsi" w:hAnsiTheme="majorHAnsi" w:cstheme="minorHAnsi"/>
          <w:sz w:val="24"/>
          <w:szCs w:val="24"/>
        </w:rPr>
        <w:t xml:space="preserve"> </w:t>
      </w:r>
      <w:r w:rsidR="0089351D" w:rsidRPr="00150C03">
        <w:rPr>
          <w:rFonts w:asciiTheme="majorHAnsi" w:hAnsiTheme="majorHAnsi" w:cstheme="minorHAnsi"/>
          <w:sz w:val="24"/>
          <w:szCs w:val="24"/>
        </w:rPr>
        <w:t xml:space="preserve"> </w:t>
      </w:r>
      <w:r w:rsidR="00CB54C9" w:rsidRPr="00150C03">
        <w:rPr>
          <w:rFonts w:asciiTheme="majorHAnsi" w:hAnsiTheme="majorHAnsi" w:cstheme="minorHAnsi"/>
          <w:sz w:val="24"/>
          <w:szCs w:val="24"/>
        </w:rPr>
        <w:t xml:space="preserve"> </w:t>
      </w:r>
      <w:r w:rsidR="0089351D" w:rsidRPr="00150C03">
        <w:rPr>
          <w:rFonts w:asciiTheme="majorHAnsi" w:hAnsiTheme="majorHAnsi" w:cstheme="minorHAnsi"/>
          <w:sz w:val="24"/>
          <w:szCs w:val="24"/>
        </w:rPr>
        <w:t>A c</w:t>
      </w:r>
      <w:r w:rsidR="000E1964" w:rsidRPr="00150C03">
        <w:rPr>
          <w:rFonts w:asciiTheme="majorHAnsi" w:hAnsiTheme="majorHAnsi" w:cstheme="minorHAnsi"/>
          <w:sz w:val="24"/>
          <w:szCs w:val="24"/>
        </w:rPr>
        <w:t xml:space="preserve">owboy’s life on a cattle drive </w:t>
      </w:r>
      <w:r w:rsidR="00CB54C9" w:rsidRPr="00150C03">
        <w:rPr>
          <w:rFonts w:asciiTheme="majorHAnsi" w:hAnsiTheme="majorHAnsi" w:cstheme="minorHAnsi"/>
          <w:sz w:val="24"/>
          <w:szCs w:val="24"/>
        </w:rPr>
        <w:t>w</w:t>
      </w:r>
      <w:r w:rsidR="0089351D" w:rsidRPr="00150C03">
        <w:rPr>
          <w:rFonts w:asciiTheme="majorHAnsi" w:hAnsiTheme="majorHAnsi" w:cstheme="minorHAnsi"/>
          <w:sz w:val="24"/>
          <w:szCs w:val="24"/>
        </w:rPr>
        <w:t>as a difficul</w:t>
      </w:r>
      <w:r w:rsidR="00651FA7" w:rsidRPr="00150C03">
        <w:rPr>
          <w:rFonts w:asciiTheme="majorHAnsi" w:hAnsiTheme="majorHAnsi" w:cstheme="minorHAnsi"/>
          <w:sz w:val="24"/>
          <w:szCs w:val="24"/>
        </w:rPr>
        <w:t>t experience, full of conflict and danger</w:t>
      </w:r>
      <w:r w:rsidR="00907455" w:rsidRPr="00150C03">
        <w:rPr>
          <w:rFonts w:asciiTheme="majorHAnsi" w:hAnsiTheme="majorHAnsi" w:cstheme="minorHAnsi"/>
          <w:sz w:val="24"/>
          <w:szCs w:val="24"/>
        </w:rPr>
        <w:t xml:space="preserve"> requiring special skills</w:t>
      </w:r>
      <w:r w:rsidR="00651FA7" w:rsidRPr="00150C03">
        <w:rPr>
          <w:rFonts w:asciiTheme="majorHAnsi" w:hAnsiTheme="majorHAnsi" w:cstheme="minorHAnsi"/>
          <w:sz w:val="24"/>
          <w:szCs w:val="24"/>
        </w:rPr>
        <w:t>.  While it could be rewarding</w:t>
      </w:r>
      <w:r w:rsidR="00907455" w:rsidRPr="00150C03">
        <w:rPr>
          <w:rFonts w:asciiTheme="majorHAnsi" w:hAnsiTheme="majorHAnsi" w:cstheme="minorHAnsi"/>
          <w:sz w:val="24"/>
          <w:szCs w:val="24"/>
        </w:rPr>
        <w:t>,</w:t>
      </w:r>
      <w:r w:rsidR="00651FA7" w:rsidRPr="00150C03">
        <w:rPr>
          <w:rFonts w:asciiTheme="majorHAnsi" w:hAnsiTheme="majorHAnsi" w:cstheme="minorHAnsi"/>
          <w:sz w:val="24"/>
          <w:szCs w:val="24"/>
        </w:rPr>
        <w:t xml:space="preserve"> it was rarely</w:t>
      </w:r>
      <w:r w:rsidR="0089351D" w:rsidRPr="00150C03">
        <w:rPr>
          <w:rFonts w:asciiTheme="majorHAnsi" w:hAnsiTheme="majorHAnsi" w:cstheme="minorHAnsi"/>
          <w:sz w:val="24"/>
          <w:szCs w:val="24"/>
        </w:rPr>
        <w:t xml:space="preserve"> </w:t>
      </w:r>
      <w:r w:rsidR="00651FA7" w:rsidRPr="00150C03">
        <w:rPr>
          <w:rFonts w:asciiTheme="majorHAnsi" w:hAnsiTheme="majorHAnsi" w:cstheme="minorHAnsi"/>
          <w:sz w:val="24"/>
          <w:szCs w:val="24"/>
        </w:rPr>
        <w:t>glamorous.</w:t>
      </w:r>
    </w:p>
    <w:p w14:paraId="6139B582" w14:textId="637162CC" w:rsidR="00267DF5" w:rsidRPr="00150C03" w:rsidRDefault="00267DF5" w:rsidP="00150C03">
      <w:pPr>
        <w:spacing w:after="0" w:line="360" w:lineRule="auto"/>
        <w:ind w:left="720"/>
        <w:rPr>
          <w:rFonts w:asciiTheme="majorHAnsi" w:hAnsiTheme="majorHAnsi" w:cstheme="minorHAnsi"/>
          <w:sz w:val="24"/>
          <w:szCs w:val="24"/>
        </w:rPr>
      </w:pPr>
      <w:r w:rsidRPr="00150C03">
        <w:rPr>
          <w:rFonts w:asciiTheme="majorHAnsi" w:hAnsiTheme="majorHAnsi" w:cstheme="minorHAnsi"/>
          <w:sz w:val="24"/>
          <w:szCs w:val="24"/>
          <w:u w:val="single"/>
        </w:rPr>
        <w:t>Synopsis</w:t>
      </w:r>
      <w:r w:rsidR="003A6415" w:rsidRPr="00150C03">
        <w:rPr>
          <w:rFonts w:asciiTheme="majorHAnsi" w:hAnsiTheme="majorHAnsi" w:cstheme="minorHAnsi"/>
          <w:sz w:val="24"/>
          <w:szCs w:val="24"/>
        </w:rPr>
        <w:t xml:space="preserve"> </w:t>
      </w:r>
      <w:r w:rsidR="003843BA" w:rsidRPr="00150C03">
        <w:rPr>
          <w:rFonts w:asciiTheme="majorHAnsi" w:hAnsiTheme="majorHAnsi" w:cstheme="minorHAnsi"/>
          <w:sz w:val="24"/>
          <w:szCs w:val="24"/>
        </w:rPr>
        <w:t>“The Real Story of a Cowboy’s Life” describes a cattle drive from the pers</w:t>
      </w:r>
      <w:r w:rsidR="00F00EB4" w:rsidRPr="00150C03">
        <w:rPr>
          <w:rFonts w:asciiTheme="majorHAnsi" w:hAnsiTheme="majorHAnsi" w:cstheme="minorHAnsi"/>
          <w:sz w:val="24"/>
          <w:szCs w:val="24"/>
        </w:rPr>
        <w:t xml:space="preserve">pective of </w:t>
      </w:r>
      <w:r w:rsidR="003843BA" w:rsidRPr="00150C03">
        <w:rPr>
          <w:rFonts w:asciiTheme="majorHAnsi" w:hAnsiTheme="majorHAnsi" w:cstheme="minorHAnsi"/>
          <w:sz w:val="24"/>
          <w:szCs w:val="24"/>
        </w:rPr>
        <w:t>real cowboy</w:t>
      </w:r>
      <w:r w:rsidR="00F00EB4" w:rsidRPr="00150C03">
        <w:rPr>
          <w:rFonts w:asciiTheme="majorHAnsi" w:hAnsiTheme="majorHAnsi" w:cstheme="minorHAnsi"/>
          <w:sz w:val="24"/>
          <w:szCs w:val="24"/>
        </w:rPr>
        <w:t>s who rode on one.</w:t>
      </w:r>
    </w:p>
    <w:p w14:paraId="7DF539CE" w14:textId="77777777" w:rsidR="00267DF5" w:rsidRPr="00150C03" w:rsidRDefault="00267DF5" w:rsidP="00267DF5">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Read the entire selection, keeping in mind the Big Ideas and Key Understandings.</w:t>
      </w:r>
    </w:p>
    <w:p w14:paraId="403145CC" w14:textId="61943F92" w:rsidR="00296DB6" w:rsidRPr="00150C03" w:rsidRDefault="00267DF5" w:rsidP="00267DF5">
      <w:pPr>
        <w:pStyle w:val="ListParagraph"/>
        <w:numPr>
          <w:ilvl w:val="0"/>
          <w:numId w:val="3"/>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150C03" w:rsidRDefault="00267DF5" w:rsidP="00267DF5">
      <w:pPr>
        <w:spacing w:after="0" w:line="360" w:lineRule="auto"/>
        <w:rPr>
          <w:rFonts w:asciiTheme="majorHAnsi" w:hAnsiTheme="majorHAnsi" w:cstheme="minorHAnsi"/>
          <w:b/>
          <w:sz w:val="24"/>
          <w:szCs w:val="24"/>
        </w:rPr>
      </w:pPr>
      <w:r w:rsidRPr="00150C03">
        <w:rPr>
          <w:rFonts w:asciiTheme="majorHAnsi" w:hAnsiTheme="majorHAnsi" w:cstheme="minorHAnsi"/>
          <w:b/>
          <w:sz w:val="24"/>
          <w:szCs w:val="24"/>
        </w:rPr>
        <w:t>During Teaching</w:t>
      </w:r>
    </w:p>
    <w:p w14:paraId="666B4285" w14:textId="085F1806"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t>Students read the entire selection independently</w:t>
      </w:r>
      <w:r w:rsidR="004115CC" w:rsidRPr="00150C03">
        <w:rPr>
          <w:rFonts w:asciiTheme="majorHAnsi" w:hAnsiTheme="majorHAnsi" w:cstheme="minorHAnsi"/>
          <w:sz w:val="24"/>
        </w:rPr>
        <w:t xml:space="preserve">; give them a guide or something to look for: difficult vocabulary, identifying images, or sensory detail, etc. </w:t>
      </w:r>
    </w:p>
    <w:p w14:paraId="3BE3DEA1" w14:textId="765C3B82"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t xml:space="preserve">Teacher reads the text aloud while students follow along or students take turns reading aloud to each other. </w:t>
      </w:r>
    </w:p>
    <w:p w14:paraId="565CB4BB" w14:textId="14DBA2EE" w:rsidR="00267DF5" w:rsidRPr="00150C03" w:rsidRDefault="00267DF5" w:rsidP="00267DF5">
      <w:pPr>
        <w:pStyle w:val="ListParagraph"/>
        <w:numPr>
          <w:ilvl w:val="0"/>
          <w:numId w:val="2"/>
        </w:numPr>
        <w:spacing w:after="0" w:line="360" w:lineRule="auto"/>
        <w:rPr>
          <w:rFonts w:asciiTheme="majorHAnsi" w:hAnsiTheme="majorHAnsi"/>
          <w:sz w:val="24"/>
        </w:rPr>
      </w:pPr>
      <w:r w:rsidRPr="00150C03">
        <w:rPr>
          <w:rFonts w:asciiTheme="majorHAnsi" w:hAnsiTheme="majorHAnsi" w:cstheme="minorHAnsi"/>
          <w:sz w:val="24"/>
        </w:rPr>
        <w:lastRenderedPageBreak/>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0FE812FD" w14:textId="77777777" w:rsidR="00150C03" w:rsidRPr="00150C03" w:rsidRDefault="00150C03" w:rsidP="00150C03">
      <w:pPr>
        <w:pStyle w:val="ListParagraph"/>
        <w:spacing w:after="0" w:line="360" w:lineRule="auto"/>
        <w:ind w:left="360"/>
        <w:rPr>
          <w:rFonts w:asciiTheme="majorHAnsi" w:hAnsiTheme="majorHAnsi"/>
          <w:sz w:val="24"/>
        </w:rPr>
      </w:pPr>
    </w:p>
    <w:p w14:paraId="3D8E536F" w14:textId="77777777" w:rsidR="00267DF5" w:rsidRPr="00150C03" w:rsidRDefault="00267DF5" w:rsidP="00267DF5">
      <w:pPr>
        <w:spacing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150C03" w14:paraId="0466B8D9" w14:textId="77777777" w:rsidTr="00A61A15">
        <w:trPr>
          <w:trHeight w:val="147"/>
        </w:trPr>
        <w:tc>
          <w:tcPr>
            <w:tcW w:w="6449" w:type="dxa"/>
          </w:tcPr>
          <w:p w14:paraId="18239993" w14:textId="77777777" w:rsidR="00267DF5" w:rsidRPr="00150C03" w:rsidRDefault="00267DF5" w:rsidP="00A61A15">
            <w:pPr>
              <w:spacing w:after="0" w:line="240" w:lineRule="auto"/>
              <w:rPr>
                <w:rFonts w:asciiTheme="majorHAnsi" w:hAnsiTheme="majorHAnsi"/>
                <w:b/>
                <w:sz w:val="24"/>
                <w:szCs w:val="24"/>
              </w:rPr>
            </w:pPr>
            <w:r w:rsidRPr="00150C03">
              <w:rPr>
                <w:rFonts w:asciiTheme="majorHAnsi" w:hAnsiTheme="majorHAnsi"/>
                <w:b/>
                <w:sz w:val="24"/>
                <w:szCs w:val="24"/>
              </w:rPr>
              <w:t>Text-dependent Questions</w:t>
            </w:r>
          </w:p>
        </w:tc>
        <w:tc>
          <w:tcPr>
            <w:tcW w:w="6449" w:type="dxa"/>
          </w:tcPr>
          <w:p w14:paraId="28C7647C" w14:textId="77777777" w:rsidR="00267DF5" w:rsidRPr="00150C03" w:rsidRDefault="00267DF5" w:rsidP="00A61A15">
            <w:pPr>
              <w:spacing w:after="0" w:line="240" w:lineRule="auto"/>
              <w:rPr>
                <w:rFonts w:asciiTheme="majorHAnsi" w:hAnsiTheme="majorHAnsi"/>
                <w:b/>
                <w:sz w:val="24"/>
                <w:szCs w:val="24"/>
              </w:rPr>
            </w:pPr>
            <w:r w:rsidRPr="00150C03">
              <w:rPr>
                <w:rFonts w:asciiTheme="majorHAnsi" w:hAnsiTheme="majorHAnsi"/>
                <w:b/>
                <w:sz w:val="24"/>
                <w:szCs w:val="24"/>
              </w:rPr>
              <w:t>Evidence-based Answers</w:t>
            </w:r>
          </w:p>
        </w:tc>
      </w:tr>
      <w:tr w:rsidR="00267DF5" w:rsidRPr="00150C03" w14:paraId="3F9766F0" w14:textId="77777777" w:rsidTr="00A61A15">
        <w:trPr>
          <w:trHeight w:val="147"/>
        </w:trPr>
        <w:tc>
          <w:tcPr>
            <w:tcW w:w="6449" w:type="dxa"/>
          </w:tcPr>
          <w:p w14:paraId="73CE2177" w14:textId="2BC17FD7" w:rsidR="00A35831" w:rsidRPr="00150C03" w:rsidRDefault="00293E39" w:rsidP="00293E39">
            <w:pPr>
              <w:spacing w:after="0" w:line="240" w:lineRule="auto"/>
              <w:rPr>
                <w:rFonts w:asciiTheme="majorHAnsi" w:hAnsiTheme="majorHAnsi"/>
                <w:sz w:val="24"/>
                <w:szCs w:val="24"/>
              </w:rPr>
            </w:pPr>
            <w:r w:rsidRPr="00150C03">
              <w:rPr>
                <w:rFonts w:asciiTheme="majorHAnsi" w:hAnsiTheme="majorHAnsi"/>
                <w:sz w:val="24"/>
                <w:szCs w:val="24"/>
              </w:rPr>
              <w:t>According to the author, on what did a cattle drive’s success depend?</w:t>
            </w:r>
          </w:p>
        </w:tc>
        <w:tc>
          <w:tcPr>
            <w:tcW w:w="6449" w:type="dxa"/>
          </w:tcPr>
          <w:p w14:paraId="45E6BAC1" w14:textId="718E5ACF" w:rsidR="00267DF5" w:rsidRPr="00150C03" w:rsidRDefault="00293E39" w:rsidP="006A0CAF">
            <w:pPr>
              <w:spacing w:after="0" w:line="240" w:lineRule="auto"/>
              <w:rPr>
                <w:rFonts w:asciiTheme="majorHAnsi" w:hAnsiTheme="majorHAnsi"/>
                <w:sz w:val="24"/>
                <w:szCs w:val="24"/>
              </w:rPr>
            </w:pPr>
            <w:r w:rsidRPr="00150C03">
              <w:rPr>
                <w:rFonts w:asciiTheme="majorHAnsi" w:hAnsiTheme="majorHAnsi"/>
                <w:sz w:val="24"/>
                <w:szCs w:val="24"/>
              </w:rPr>
              <w:t xml:space="preserve">The author states that  “a drive’s success depended on discipline and planning.” (p. 511) This was because there were so many cows on each drive. In fact, </w:t>
            </w:r>
            <w:r w:rsidR="000E5A43" w:rsidRPr="00150C03">
              <w:rPr>
                <w:rFonts w:asciiTheme="majorHAnsi" w:hAnsiTheme="majorHAnsi"/>
                <w:sz w:val="24"/>
                <w:szCs w:val="24"/>
              </w:rPr>
              <w:t xml:space="preserve">although most herds </w:t>
            </w:r>
            <w:r w:rsidR="006A0CAF" w:rsidRPr="00150C03">
              <w:rPr>
                <w:rFonts w:asciiTheme="majorHAnsi" w:hAnsiTheme="majorHAnsi"/>
                <w:sz w:val="24"/>
                <w:szCs w:val="24"/>
              </w:rPr>
              <w:t>had about 2,000 cows</w:t>
            </w:r>
            <w:r w:rsidR="000E5A43" w:rsidRPr="00150C03">
              <w:rPr>
                <w:rFonts w:asciiTheme="majorHAnsi" w:hAnsiTheme="majorHAnsi"/>
                <w:sz w:val="24"/>
                <w:szCs w:val="24"/>
              </w:rPr>
              <w:t>, many were as large as 15,000,</w:t>
            </w:r>
            <w:r w:rsidR="006A0CAF" w:rsidRPr="00150C03">
              <w:rPr>
                <w:rFonts w:asciiTheme="majorHAnsi" w:hAnsiTheme="majorHAnsi"/>
                <w:sz w:val="24"/>
                <w:szCs w:val="24"/>
              </w:rPr>
              <w:t xml:space="preserve"> (p. 511) which meant they were hard to handle.</w:t>
            </w:r>
          </w:p>
        </w:tc>
      </w:tr>
      <w:tr w:rsidR="00267DF5" w:rsidRPr="00150C03" w14:paraId="52933BEB" w14:textId="77777777" w:rsidTr="009F41F7">
        <w:trPr>
          <w:trHeight w:val="620"/>
        </w:trPr>
        <w:tc>
          <w:tcPr>
            <w:tcW w:w="6449" w:type="dxa"/>
          </w:tcPr>
          <w:p w14:paraId="2E54E373" w14:textId="05DDF625" w:rsidR="001A3798" w:rsidRPr="00150C03" w:rsidRDefault="00293E39" w:rsidP="00602BD6">
            <w:pPr>
              <w:spacing w:after="0" w:line="240" w:lineRule="auto"/>
              <w:rPr>
                <w:rFonts w:asciiTheme="majorHAnsi" w:hAnsiTheme="majorHAnsi"/>
                <w:sz w:val="24"/>
                <w:szCs w:val="24"/>
              </w:rPr>
            </w:pPr>
            <w:r w:rsidRPr="00150C03">
              <w:rPr>
                <w:rFonts w:asciiTheme="majorHAnsi" w:hAnsiTheme="majorHAnsi"/>
                <w:sz w:val="24"/>
                <w:szCs w:val="24"/>
              </w:rPr>
              <w:t>What does the author mean by saying the cowboys at the end of the</w:t>
            </w:r>
            <w:r w:rsidR="006A0CAF" w:rsidRPr="00150C03">
              <w:rPr>
                <w:rFonts w:asciiTheme="majorHAnsi" w:hAnsiTheme="majorHAnsi"/>
                <w:sz w:val="24"/>
                <w:szCs w:val="24"/>
              </w:rPr>
              <w:t xml:space="preserve"> line of cattle were “eating dust?” (p. 511)</w:t>
            </w:r>
          </w:p>
        </w:tc>
        <w:tc>
          <w:tcPr>
            <w:tcW w:w="6449" w:type="dxa"/>
          </w:tcPr>
          <w:p w14:paraId="09A67997" w14:textId="6AD78946" w:rsidR="000D6CAF" w:rsidRPr="00150C03" w:rsidRDefault="006A0CAF" w:rsidP="007C4357">
            <w:pPr>
              <w:spacing w:after="0" w:line="240" w:lineRule="auto"/>
              <w:rPr>
                <w:rFonts w:asciiTheme="majorHAnsi" w:hAnsiTheme="majorHAnsi"/>
                <w:sz w:val="24"/>
                <w:szCs w:val="24"/>
              </w:rPr>
            </w:pPr>
            <w:r w:rsidRPr="00150C03">
              <w:rPr>
                <w:rFonts w:asciiTheme="majorHAnsi" w:hAnsiTheme="majorHAnsi"/>
                <w:sz w:val="24"/>
                <w:szCs w:val="24"/>
              </w:rPr>
              <w:t>This metaphor me</w:t>
            </w:r>
            <w:r w:rsidR="00A93873" w:rsidRPr="00150C03">
              <w:rPr>
                <w:rFonts w:asciiTheme="majorHAnsi" w:hAnsiTheme="majorHAnsi"/>
                <w:sz w:val="24"/>
                <w:szCs w:val="24"/>
              </w:rPr>
              <w:t>ans that the long lines of cows walking would churn up a lot of dust. The cowboys at the end of the line would have this dust blowing into their faces the whole day.</w:t>
            </w:r>
          </w:p>
        </w:tc>
      </w:tr>
      <w:tr w:rsidR="003D3E10" w:rsidRPr="00150C03" w14:paraId="1FF1F022" w14:textId="77777777" w:rsidTr="00A61A15">
        <w:trPr>
          <w:trHeight w:val="147"/>
        </w:trPr>
        <w:tc>
          <w:tcPr>
            <w:tcW w:w="6449" w:type="dxa"/>
          </w:tcPr>
          <w:p w14:paraId="1F8AEC28" w14:textId="7D3EA81D" w:rsidR="000D6CAF" w:rsidRPr="00150C03" w:rsidRDefault="00293E39" w:rsidP="00A93873">
            <w:pPr>
              <w:spacing w:after="0" w:line="240" w:lineRule="auto"/>
              <w:rPr>
                <w:rFonts w:asciiTheme="majorHAnsi" w:hAnsiTheme="majorHAnsi"/>
                <w:sz w:val="24"/>
                <w:szCs w:val="24"/>
              </w:rPr>
            </w:pPr>
            <w:r w:rsidRPr="00150C03">
              <w:rPr>
                <w:rFonts w:asciiTheme="majorHAnsi" w:hAnsiTheme="majorHAnsi"/>
                <w:sz w:val="24"/>
                <w:szCs w:val="24"/>
              </w:rPr>
              <w:t xml:space="preserve">According to the author, what </w:t>
            </w:r>
            <w:r w:rsidR="00A93873" w:rsidRPr="00150C03">
              <w:rPr>
                <w:rFonts w:asciiTheme="majorHAnsi" w:hAnsiTheme="majorHAnsi"/>
                <w:sz w:val="24"/>
                <w:szCs w:val="24"/>
              </w:rPr>
              <w:t xml:space="preserve">did the cowboys need to learn </w:t>
            </w:r>
            <w:r w:rsidR="000E5A43" w:rsidRPr="00150C03">
              <w:rPr>
                <w:rFonts w:asciiTheme="majorHAnsi" w:hAnsiTheme="majorHAnsi"/>
                <w:sz w:val="24"/>
                <w:szCs w:val="24"/>
              </w:rPr>
              <w:t xml:space="preserve">to </w:t>
            </w:r>
            <w:r w:rsidR="00A93873" w:rsidRPr="00150C03">
              <w:rPr>
                <w:rFonts w:asciiTheme="majorHAnsi" w:hAnsiTheme="majorHAnsi"/>
                <w:sz w:val="24"/>
                <w:szCs w:val="24"/>
              </w:rPr>
              <w:t xml:space="preserve">be successful? </w:t>
            </w:r>
          </w:p>
        </w:tc>
        <w:tc>
          <w:tcPr>
            <w:tcW w:w="6449" w:type="dxa"/>
          </w:tcPr>
          <w:p w14:paraId="2F92707B" w14:textId="058A66E3" w:rsidR="003D3E10" w:rsidRPr="00150C03" w:rsidRDefault="008F5E9C" w:rsidP="008F5E9C">
            <w:pPr>
              <w:spacing w:after="0" w:line="240" w:lineRule="auto"/>
              <w:rPr>
                <w:rFonts w:asciiTheme="majorHAnsi" w:hAnsiTheme="majorHAnsi"/>
                <w:sz w:val="24"/>
                <w:szCs w:val="24"/>
              </w:rPr>
            </w:pPr>
            <w:r w:rsidRPr="00150C03">
              <w:rPr>
                <w:rFonts w:asciiTheme="majorHAnsi" w:hAnsiTheme="majorHAnsi"/>
                <w:sz w:val="24"/>
                <w:szCs w:val="24"/>
              </w:rPr>
              <w:t xml:space="preserve">According to the author, the cowboys had learn to work as a team so they could keep the herd moving during the day and resting at night. (p. 511) </w:t>
            </w:r>
          </w:p>
        </w:tc>
      </w:tr>
      <w:tr w:rsidR="00267DF5" w:rsidRPr="00150C03" w14:paraId="230AFE1E" w14:textId="77777777" w:rsidTr="00A61A15">
        <w:trPr>
          <w:trHeight w:val="147"/>
        </w:trPr>
        <w:tc>
          <w:tcPr>
            <w:tcW w:w="6449" w:type="dxa"/>
          </w:tcPr>
          <w:p w14:paraId="756E8AB2" w14:textId="3481E63B" w:rsidR="001A3798" w:rsidRPr="00150C03" w:rsidRDefault="008F5E9C" w:rsidP="00F522C2">
            <w:pPr>
              <w:spacing w:after="0" w:line="240" w:lineRule="auto"/>
              <w:rPr>
                <w:rFonts w:asciiTheme="majorHAnsi" w:hAnsiTheme="majorHAnsi"/>
                <w:sz w:val="24"/>
                <w:szCs w:val="24"/>
              </w:rPr>
            </w:pPr>
            <w:r w:rsidRPr="00150C03">
              <w:rPr>
                <w:rFonts w:asciiTheme="majorHAnsi" w:hAnsiTheme="majorHAnsi"/>
                <w:sz w:val="24"/>
                <w:szCs w:val="24"/>
              </w:rPr>
              <w:t>What did the author mean by “gauge the temperament of his cattle?” (p. 511) Why was this important?</w:t>
            </w:r>
          </w:p>
        </w:tc>
        <w:tc>
          <w:tcPr>
            <w:tcW w:w="6449" w:type="dxa"/>
          </w:tcPr>
          <w:p w14:paraId="2CCBD72F" w14:textId="788AF91D" w:rsidR="00267DF5" w:rsidRPr="00150C03" w:rsidRDefault="008F5E9C" w:rsidP="008F5E9C">
            <w:pPr>
              <w:spacing w:after="0" w:line="240" w:lineRule="auto"/>
              <w:rPr>
                <w:rFonts w:asciiTheme="majorHAnsi" w:hAnsiTheme="majorHAnsi"/>
                <w:sz w:val="24"/>
                <w:szCs w:val="24"/>
              </w:rPr>
            </w:pPr>
            <w:r w:rsidRPr="00150C03">
              <w:rPr>
                <w:rFonts w:asciiTheme="majorHAnsi" w:hAnsiTheme="majorHAnsi"/>
                <w:sz w:val="24"/>
                <w:szCs w:val="24"/>
              </w:rPr>
              <w:t>With these words, the author means that the cowboys had to figure out what personalities the cattle had. This was important so the cowboys would know the best way to handle each herd.</w:t>
            </w:r>
          </w:p>
        </w:tc>
      </w:tr>
      <w:tr w:rsidR="00267DF5" w:rsidRPr="00150C03" w14:paraId="34098661" w14:textId="77777777" w:rsidTr="00A61A15">
        <w:trPr>
          <w:trHeight w:val="755"/>
        </w:trPr>
        <w:tc>
          <w:tcPr>
            <w:tcW w:w="6449" w:type="dxa"/>
          </w:tcPr>
          <w:p w14:paraId="77C388C8" w14:textId="67C4568C" w:rsidR="00267DF5" w:rsidRPr="00150C03" w:rsidRDefault="008F5E9C" w:rsidP="008F5E9C">
            <w:pPr>
              <w:spacing w:after="0" w:line="240" w:lineRule="auto"/>
              <w:rPr>
                <w:rFonts w:asciiTheme="majorHAnsi" w:hAnsiTheme="majorHAnsi"/>
                <w:sz w:val="24"/>
                <w:szCs w:val="24"/>
              </w:rPr>
            </w:pPr>
            <w:r w:rsidRPr="00150C03">
              <w:rPr>
                <w:rFonts w:asciiTheme="majorHAnsi" w:hAnsiTheme="majorHAnsi"/>
                <w:sz w:val="24"/>
                <w:szCs w:val="24"/>
              </w:rPr>
              <w:t xml:space="preserve">What does the author say about why the saddle </w:t>
            </w:r>
            <w:r w:rsidR="000E5A43" w:rsidRPr="00150C03">
              <w:rPr>
                <w:rFonts w:asciiTheme="majorHAnsi" w:hAnsiTheme="majorHAnsi"/>
                <w:sz w:val="24"/>
                <w:szCs w:val="24"/>
              </w:rPr>
              <w:t xml:space="preserve">was </w:t>
            </w:r>
            <w:r w:rsidRPr="00150C03">
              <w:rPr>
                <w:rFonts w:asciiTheme="majorHAnsi" w:hAnsiTheme="majorHAnsi"/>
                <w:sz w:val="24"/>
                <w:szCs w:val="24"/>
              </w:rPr>
              <w:t>so important to the cowboy?</w:t>
            </w:r>
          </w:p>
        </w:tc>
        <w:tc>
          <w:tcPr>
            <w:tcW w:w="6449" w:type="dxa"/>
          </w:tcPr>
          <w:p w14:paraId="2363503A" w14:textId="79B89A6B" w:rsidR="006513CD" w:rsidRPr="00150C03" w:rsidRDefault="008F5E9C" w:rsidP="00381353">
            <w:pPr>
              <w:spacing w:after="0" w:line="240" w:lineRule="auto"/>
              <w:rPr>
                <w:rFonts w:asciiTheme="majorHAnsi" w:hAnsiTheme="majorHAnsi"/>
                <w:sz w:val="24"/>
                <w:szCs w:val="24"/>
              </w:rPr>
            </w:pPr>
            <w:r w:rsidRPr="00150C03">
              <w:rPr>
                <w:rFonts w:asciiTheme="majorHAnsi" w:hAnsiTheme="majorHAnsi"/>
                <w:sz w:val="24"/>
                <w:szCs w:val="24"/>
              </w:rPr>
              <w:t>On page 511, the author describes the many uses the</w:t>
            </w:r>
            <w:r w:rsidR="00720A3F" w:rsidRPr="00150C03">
              <w:rPr>
                <w:rFonts w:asciiTheme="majorHAnsi" w:hAnsiTheme="majorHAnsi"/>
                <w:sz w:val="24"/>
                <w:szCs w:val="24"/>
              </w:rPr>
              <w:t xml:space="preserve"> cowboys made of the saddles: the saddle horns were used to tie </w:t>
            </w:r>
            <w:r w:rsidR="00302F99" w:rsidRPr="00150C03">
              <w:rPr>
                <w:rFonts w:asciiTheme="majorHAnsi" w:hAnsiTheme="majorHAnsi"/>
                <w:sz w:val="24"/>
                <w:szCs w:val="24"/>
              </w:rPr>
              <w:t>ropes;</w:t>
            </w:r>
            <w:r w:rsidR="00720A3F" w:rsidRPr="00150C03">
              <w:rPr>
                <w:rFonts w:asciiTheme="majorHAnsi" w:hAnsiTheme="majorHAnsi"/>
                <w:sz w:val="24"/>
                <w:szCs w:val="24"/>
              </w:rPr>
              <w:t xml:space="preserve"> they were used </w:t>
            </w:r>
            <w:r w:rsidR="000E5A43" w:rsidRPr="00150C03">
              <w:rPr>
                <w:rFonts w:asciiTheme="majorHAnsi" w:hAnsiTheme="majorHAnsi"/>
                <w:sz w:val="24"/>
                <w:szCs w:val="24"/>
              </w:rPr>
              <w:t xml:space="preserve">as </w:t>
            </w:r>
            <w:r w:rsidR="00381353" w:rsidRPr="00150C03">
              <w:rPr>
                <w:rFonts w:asciiTheme="majorHAnsi" w:hAnsiTheme="majorHAnsi"/>
                <w:sz w:val="24"/>
                <w:szCs w:val="24"/>
              </w:rPr>
              <w:t xml:space="preserve">chairs, </w:t>
            </w:r>
            <w:r w:rsidR="00720A3F" w:rsidRPr="00150C03">
              <w:rPr>
                <w:rFonts w:asciiTheme="majorHAnsi" w:hAnsiTheme="majorHAnsi"/>
                <w:sz w:val="24"/>
                <w:szCs w:val="24"/>
              </w:rPr>
              <w:t xml:space="preserve">workbenches </w:t>
            </w:r>
            <w:r w:rsidR="00381353" w:rsidRPr="00150C03">
              <w:rPr>
                <w:rFonts w:asciiTheme="majorHAnsi" w:hAnsiTheme="majorHAnsi"/>
                <w:sz w:val="24"/>
                <w:szCs w:val="24"/>
              </w:rPr>
              <w:t>and</w:t>
            </w:r>
            <w:r w:rsidR="00720A3F" w:rsidRPr="00150C03">
              <w:rPr>
                <w:rFonts w:asciiTheme="majorHAnsi" w:hAnsiTheme="majorHAnsi"/>
                <w:sz w:val="24"/>
                <w:szCs w:val="24"/>
              </w:rPr>
              <w:t xml:space="preserve"> as pillows at night.</w:t>
            </w:r>
            <w:r w:rsidR="00F522C2" w:rsidRPr="00150C03">
              <w:rPr>
                <w:rFonts w:asciiTheme="majorHAnsi" w:hAnsiTheme="majorHAnsi"/>
                <w:sz w:val="24"/>
                <w:szCs w:val="24"/>
              </w:rPr>
              <w:br/>
            </w:r>
          </w:p>
        </w:tc>
      </w:tr>
      <w:tr w:rsidR="00816F86" w:rsidRPr="00150C03" w14:paraId="738755EB" w14:textId="77777777" w:rsidTr="00A61A15">
        <w:trPr>
          <w:trHeight w:val="755"/>
        </w:trPr>
        <w:tc>
          <w:tcPr>
            <w:tcW w:w="6449" w:type="dxa"/>
          </w:tcPr>
          <w:p w14:paraId="76BCCB5A" w14:textId="652D7421" w:rsidR="00816F86" w:rsidRPr="00150C03" w:rsidRDefault="00720A3F" w:rsidP="00F522C2">
            <w:pPr>
              <w:spacing w:after="0" w:line="240" w:lineRule="auto"/>
              <w:rPr>
                <w:rFonts w:asciiTheme="majorHAnsi" w:hAnsiTheme="majorHAnsi"/>
                <w:sz w:val="24"/>
                <w:szCs w:val="24"/>
              </w:rPr>
            </w:pPr>
            <w:r w:rsidRPr="00150C03">
              <w:rPr>
                <w:rFonts w:asciiTheme="majorHAnsi" w:hAnsiTheme="majorHAnsi"/>
                <w:sz w:val="24"/>
                <w:szCs w:val="24"/>
              </w:rPr>
              <w:t>According to the author, what was the most common cause of death on the trail? Why was the nighttime stampede so feared?</w:t>
            </w:r>
          </w:p>
        </w:tc>
        <w:tc>
          <w:tcPr>
            <w:tcW w:w="6449" w:type="dxa"/>
          </w:tcPr>
          <w:p w14:paraId="43D23D52" w14:textId="418AB888" w:rsidR="00816F86" w:rsidRPr="00150C03" w:rsidRDefault="00720A3F" w:rsidP="007240EF">
            <w:pPr>
              <w:spacing w:after="0" w:line="240" w:lineRule="auto"/>
              <w:rPr>
                <w:rFonts w:asciiTheme="majorHAnsi" w:hAnsiTheme="majorHAnsi"/>
                <w:sz w:val="24"/>
                <w:szCs w:val="24"/>
              </w:rPr>
            </w:pPr>
            <w:r w:rsidRPr="00150C03">
              <w:rPr>
                <w:rFonts w:asciiTheme="majorHAnsi" w:hAnsiTheme="majorHAnsi"/>
                <w:sz w:val="24"/>
                <w:szCs w:val="24"/>
              </w:rPr>
              <w:t xml:space="preserve">On page 511, the author points out that being dragged to death was the most common cause of cowboys’ deaths. Because of this, the cowboys feared stampedes at night. If this happened, </w:t>
            </w:r>
            <w:r w:rsidRPr="00150C03">
              <w:rPr>
                <w:rFonts w:asciiTheme="majorHAnsi" w:hAnsiTheme="majorHAnsi"/>
                <w:sz w:val="24"/>
                <w:szCs w:val="24"/>
              </w:rPr>
              <w:lastRenderedPageBreak/>
              <w:t>the cowboys had to ride around in the dark, not knowing if their horses would step in a hole that would throw the cowboys off and drag them as the horses ran.</w:t>
            </w:r>
          </w:p>
        </w:tc>
      </w:tr>
      <w:tr w:rsidR="00176C2B" w:rsidRPr="00150C03" w14:paraId="323C7FD0" w14:textId="77777777" w:rsidTr="00A61A15">
        <w:trPr>
          <w:trHeight w:val="755"/>
        </w:trPr>
        <w:tc>
          <w:tcPr>
            <w:tcW w:w="6449" w:type="dxa"/>
          </w:tcPr>
          <w:p w14:paraId="7521708B" w14:textId="3D9F4294" w:rsidR="00176C2B" w:rsidRPr="00150C03" w:rsidRDefault="00592DFB" w:rsidP="00592DFB">
            <w:pPr>
              <w:spacing w:after="0" w:line="240" w:lineRule="auto"/>
              <w:rPr>
                <w:rFonts w:asciiTheme="majorHAnsi" w:hAnsiTheme="majorHAnsi"/>
                <w:sz w:val="24"/>
                <w:szCs w:val="24"/>
              </w:rPr>
            </w:pPr>
            <w:r w:rsidRPr="00150C03">
              <w:rPr>
                <w:rFonts w:asciiTheme="majorHAnsi" w:hAnsiTheme="majorHAnsi"/>
                <w:sz w:val="24"/>
                <w:szCs w:val="24"/>
              </w:rPr>
              <w:lastRenderedPageBreak/>
              <w:t>On page 511, the author mentions that cowboys rarely used their guns on the trail. What does this detail tell you about the cowboys’ lives?</w:t>
            </w:r>
          </w:p>
        </w:tc>
        <w:tc>
          <w:tcPr>
            <w:tcW w:w="6449" w:type="dxa"/>
          </w:tcPr>
          <w:p w14:paraId="1EE78094" w14:textId="63E4FAD9" w:rsidR="00176C2B" w:rsidRPr="00150C03" w:rsidRDefault="008365CD" w:rsidP="00A65034">
            <w:pPr>
              <w:spacing w:after="0" w:line="240" w:lineRule="auto"/>
              <w:rPr>
                <w:rFonts w:asciiTheme="majorHAnsi" w:hAnsiTheme="majorHAnsi"/>
                <w:sz w:val="24"/>
                <w:szCs w:val="24"/>
              </w:rPr>
            </w:pPr>
            <w:r w:rsidRPr="00150C03">
              <w:rPr>
                <w:rFonts w:asciiTheme="majorHAnsi" w:hAnsiTheme="majorHAnsi"/>
                <w:sz w:val="24"/>
                <w:szCs w:val="24"/>
              </w:rPr>
              <w:t>This detail lets the reader know that having guns could be dangerous. Since the cowboys were together so much, they could get into arguments. If they had guns, they might shoot each other in anger.</w:t>
            </w:r>
          </w:p>
        </w:tc>
      </w:tr>
      <w:tr w:rsidR="003D1332" w:rsidRPr="00150C03" w14:paraId="709DFF16" w14:textId="77777777" w:rsidTr="00A61A15">
        <w:trPr>
          <w:trHeight w:val="755"/>
        </w:trPr>
        <w:tc>
          <w:tcPr>
            <w:tcW w:w="6449" w:type="dxa"/>
          </w:tcPr>
          <w:p w14:paraId="5833E4F1" w14:textId="6B32DDA9" w:rsidR="003D1332" w:rsidRPr="00150C03" w:rsidRDefault="00093E0E" w:rsidP="00DE4FB6">
            <w:pPr>
              <w:spacing w:after="0" w:line="240" w:lineRule="auto"/>
              <w:rPr>
                <w:rFonts w:asciiTheme="majorHAnsi" w:hAnsiTheme="majorHAnsi"/>
                <w:sz w:val="24"/>
                <w:szCs w:val="24"/>
              </w:rPr>
            </w:pPr>
            <w:r w:rsidRPr="00150C03">
              <w:rPr>
                <w:rFonts w:asciiTheme="majorHAnsi" w:hAnsiTheme="majorHAnsi"/>
                <w:sz w:val="24"/>
                <w:szCs w:val="24"/>
              </w:rPr>
              <w:t>When the author describes</w:t>
            </w:r>
            <w:r w:rsidR="003D1332" w:rsidRPr="00150C03">
              <w:rPr>
                <w:rFonts w:asciiTheme="majorHAnsi" w:hAnsiTheme="majorHAnsi"/>
                <w:sz w:val="24"/>
                <w:szCs w:val="24"/>
              </w:rPr>
              <w:t xml:space="preserve"> the homesteaders, </w:t>
            </w:r>
            <w:r w:rsidRPr="00150C03">
              <w:rPr>
                <w:rFonts w:asciiTheme="majorHAnsi" w:hAnsiTheme="majorHAnsi"/>
                <w:sz w:val="24"/>
                <w:szCs w:val="24"/>
              </w:rPr>
              <w:t>what does</w:t>
            </w:r>
            <w:r w:rsidR="003D1332" w:rsidRPr="00150C03">
              <w:rPr>
                <w:rFonts w:asciiTheme="majorHAnsi" w:hAnsiTheme="majorHAnsi"/>
                <w:sz w:val="24"/>
                <w:szCs w:val="24"/>
              </w:rPr>
              <w:t xml:space="preserve"> he mean </w:t>
            </w:r>
            <w:r w:rsidRPr="00150C03">
              <w:rPr>
                <w:rFonts w:asciiTheme="majorHAnsi" w:hAnsiTheme="majorHAnsi"/>
                <w:sz w:val="24"/>
                <w:szCs w:val="24"/>
              </w:rPr>
              <w:t>when he uses</w:t>
            </w:r>
            <w:r w:rsidR="003D1332" w:rsidRPr="00150C03">
              <w:rPr>
                <w:rFonts w:asciiTheme="majorHAnsi" w:hAnsiTheme="majorHAnsi"/>
                <w:sz w:val="24"/>
                <w:szCs w:val="24"/>
              </w:rPr>
              <w:t xml:space="preserve"> the words “pouring onto the Plains?” (p. 512)</w:t>
            </w:r>
          </w:p>
        </w:tc>
        <w:tc>
          <w:tcPr>
            <w:tcW w:w="6449" w:type="dxa"/>
          </w:tcPr>
          <w:p w14:paraId="59E2E5FD" w14:textId="7FDFB393" w:rsidR="003D1332" w:rsidRPr="00150C03" w:rsidRDefault="00093E0E" w:rsidP="00093E0E">
            <w:pPr>
              <w:spacing w:after="0" w:line="240" w:lineRule="auto"/>
              <w:rPr>
                <w:rFonts w:asciiTheme="majorHAnsi" w:hAnsiTheme="majorHAnsi"/>
                <w:sz w:val="24"/>
                <w:szCs w:val="24"/>
              </w:rPr>
            </w:pPr>
            <w:r w:rsidRPr="00150C03">
              <w:rPr>
                <w:rFonts w:asciiTheme="majorHAnsi" w:hAnsiTheme="majorHAnsi"/>
                <w:sz w:val="24"/>
                <w:szCs w:val="24"/>
              </w:rPr>
              <w:t>The author used the word “pouring” to try to express how many people were coming at one time. Pour</w:t>
            </w:r>
            <w:r w:rsidR="00B137DC" w:rsidRPr="00150C03">
              <w:rPr>
                <w:rFonts w:asciiTheme="majorHAnsi" w:hAnsiTheme="majorHAnsi"/>
                <w:sz w:val="24"/>
                <w:szCs w:val="24"/>
              </w:rPr>
              <w:t>ing makes the reader think</w:t>
            </w:r>
            <w:r w:rsidRPr="00150C03">
              <w:rPr>
                <w:rFonts w:asciiTheme="majorHAnsi" w:hAnsiTheme="majorHAnsi"/>
                <w:sz w:val="24"/>
                <w:szCs w:val="24"/>
              </w:rPr>
              <w:t xml:space="preserve"> of a big rush of people coming like water pouring.</w:t>
            </w:r>
          </w:p>
        </w:tc>
      </w:tr>
      <w:tr w:rsidR="00DC195E" w:rsidRPr="00150C03" w14:paraId="2C31A998" w14:textId="77777777" w:rsidTr="00A61A15">
        <w:trPr>
          <w:trHeight w:val="755"/>
        </w:trPr>
        <w:tc>
          <w:tcPr>
            <w:tcW w:w="6449" w:type="dxa"/>
          </w:tcPr>
          <w:p w14:paraId="09017CE6" w14:textId="35594C03" w:rsidR="00DC195E" w:rsidRPr="00150C03" w:rsidRDefault="00592DFB" w:rsidP="00DE4FB6">
            <w:pPr>
              <w:spacing w:after="0" w:line="240" w:lineRule="auto"/>
              <w:rPr>
                <w:rFonts w:asciiTheme="majorHAnsi" w:hAnsiTheme="majorHAnsi"/>
                <w:sz w:val="24"/>
                <w:szCs w:val="24"/>
              </w:rPr>
            </w:pPr>
            <w:r w:rsidRPr="00150C03">
              <w:rPr>
                <w:rFonts w:asciiTheme="majorHAnsi" w:hAnsiTheme="majorHAnsi"/>
                <w:sz w:val="24"/>
                <w:szCs w:val="24"/>
              </w:rPr>
              <w:t>How does the author describe the relationships between the cowboys and the settlers or homesteaders?</w:t>
            </w:r>
          </w:p>
        </w:tc>
        <w:tc>
          <w:tcPr>
            <w:tcW w:w="6449" w:type="dxa"/>
          </w:tcPr>
          <w:p w14:paraId="192143C5" w14:textId="2F0C1632" w:rsidR="00DC195E" w:rsidRPr="00150C03" w:rsidRDefault="008365CD" w:rsidP="00DE4FB6">
            <w:pPr>
              <w:spacing w:after="0" w:line="240" w:lineRule="auto"/>
              <w:rPr>
                <w:rFonts w:asciiTheme="majorHAnsi" w:hAnsiTheme="majorHAnsi"/>
                <w:sz w:val="24"/>
                <w:szCs w:val="24"/>
              </w:rPr>
            </w:pPr>
            <w:r w:rsidRPr="00150C03">
              <w:rPr>
                <w:rFonts w:asciiTheme="majorHAnsi" w:hAnsiTheme="majorHAnsi"/>
                <w:sz w:val="24"/>
                <w:szCs w:val="24"/>
              </w:rPr>
              <w:t>On page 512, the author states, “there was no love lost between settlers and cowboys on the trail.” This was caused by the differences in their lifestyles and needs. The cowboys needed the trail to be wide open so they could drive the cattle freely. On the other hand, the settlers wanted the land to be fenced so they could keep their livestock safe from the cattle drives.</w:t>
            </w:r>
          </w:p>
        </w:tc>
      </w:tr>
      <w:tr w:rsidR="00AD5307" w:rsidRPr="00150C03" w14:paraId="2A7AD5A2" w14:textId="77777777" w:rsidTr="00A61A15">
        <w:trPr>
          <w:trHeight w:val="755"/>
        </w:trPr>
        <w:tc>
          <w:tcPr>
            <w:tcW w:w="6449" w:type="dxa"/>
          </w:tcPr>
          <w:p w14:paraId="685083D3" w14:textId="1712C2E7" w:rsidR="00AD5307" w:rsidRPr="00150C03" w:rsidRDefault="00592DFB" w:rsidP="00592DFB">
            <w:pPr>
              <w:spacing w:after="0" w:line="240" w:lineRule="auto"/>
              <w:rPr>
                <w:rFonts w:asciiTheme="majorHAnsi" w:hAnsiTheme="majorHAnsi"/>
                <w:sz w:val="24"/>
                <w:szCs w:val="24"/>
              </w:rPr>
            </w:pPr>
            <w:r w:rsidRPr="00150C03">
              <w:rPr>
                <w:rFonts w:asciiTheme="majorHAnsi" w:hAnsiTheme="majorHAnsi"/>
                <w:sz w:val="24"/>
                <w:szCs w:val="24"/>
              </w:rPr>
              <w:t>The author writes that there was very little entertainment for the cowboys on the trail. What effect did this have on the cowboys?</w:t>
            </w:r>
          </w:p>
        </w:tc>
        <w:tc>
          <w:tcPr>
            <w:tcW w:w="6449" w:type="dxa"/>
          </w:tcPr>
          <w:p w14:paraId="73DE193B" w14:textId="52E9C900" w:rsidR="00AD5307" w:rsidRPr="00150C03" w:rsidRDefault="00BB3A42" w:rsidP="00AD5307">
            <w:pPr>
              <w:spacing w:after="0" w:line="240" w:lineRule="auto"/>
              <w:rPr>
                <w:rFonts w:asciiTheme="majorHAnsi" w:hAnsiTheme="majorHAnsi"/>
                <w:sz w:val="24"/>
                <w:szCs w:val="24"/>
              </w:rPr>
            </w:pPr>
            <w:r w:rsidRPr="00150C03">
              <w:rPr>
                <w:rFonts w:asciiTheme="majorHAnsi" w:hAnsiTheme="majorHAnsi"/>
                <w:sz w:val="24"/>
                <w:szCs w:val="24"/>
              </w:rPr>
              <w:t xml:space="preserve">According to the text, “there were few diversions on the trail.” (p. 513) This meant that the cowboys had very little opportunity for fun, making their difficult jobs even more stressful.  Even the songs they sang were not really for entertainment but to calm the cattle. (p. 513) </w:t>
            </w:r>
          </w:p>
        </w:tc>
      </w:tr>
      <w:tr w:rsidR="003D1332" w:rsidRPr="00150C03" w14:paraId="065D9442" w14:textId="77777777" w:rsidTr="00A61A15">
        <w:trPr>
          <w:trHeight w:val="755"/>
        </w:trPr>
        <w:tc>
          <w:tcPr>
            <w:tcW w:w="6449" w:type="dxa"/>
          </w:tcPr>
          <w:p w14:paraId="2979583E" w14:textId="505468B5" w:rsidR="003D1332" w:rsidRPr="00150C03" w:rsidRDefault="003D1332" w:rsidP="003D1332">
            <w:pPr>
              <w:spacing w:after="0" w:line="240" w:lineRule="auto"/>
              <w:rPr>
                <w:rFonts w:asciiTheme="majorHAnsi" w:hAnsiTheme="majorHAnsi"/>
                <w:sz w:val="24"/>
                <w:szCs w:val="24"/>
              </w:rPr>
            </w:pPr>
            <w:r w:rsidRPr="00150C03">
              <w:rPr>
                <w:rFonts w:asciiTheme="majorHAnsi" w:hAnsiTheme="majorHAnsi"/>
                <w:sz w:val="24"/>
                <w:szCs w:val="24"/>
              </w:rPr>
              <w:t>On page 514, the author states</w:t>
            </w:r>
            <w:r w:rsidR="00093E0E" w:rsidRPr="00150C03">
              <w:rPr>
                <w:rFonts w:asciiTheme="majorHAnsi" w:hAnsiTheme="majorHAnsi"/>
                <w:sz w:val="24"/>
                <w:szCs w:val="24"/>
              </w:rPr>
              <w:t>,</w:t>
            </w:r>
            <w:r w:rsidRPr="00150C03">
              <w:rPr>
                <w:rFonts w:asciiTheme="majorHAnsi" w:hAnsiTheme="majorHAnsi"/>
                <w:sz w:val="24"/>
                <w:szCs w:val="24"/>
              </w:rPr>
              <w:t xml:space="preserve"> “the numbers of cattle…was sometimes staggering…” What does he want to convey by using these words?</w:t>
            </w:r>
          </w:p>
        </w:tc>
        <w:tc>
          <w:tcPr>
            <w:tcW w:w="6449" w:type="dxa"/>
          </w:tcPr>
          <w:p w14:paraId="2F3B05E3" w14:textId="7B6C96F2" w:rsidR="003D1332" w:rsidRPr="00150C03" w:rsidRDefault="00093E0E" w:rsidP="00093E0E">
            <w:pPr>
              <w:spacing w:after="0" w:line="240" w:lineRule="auto"/>
              <w:rPr>
                <w:rFonts w:asciiTheme="majorHAnsi" w:hAnsiTheme="majorHAnsi"/>
                <w:sz w:val="24"/>
                <w:szCs w:val="24"/>
              </w:rPr>
            </w:pPr>
            <w:r w:rsidRPr="00150C03">
              <w:rPr>
                <w:rFonts w:asciiTheme="majorHAnsi" w:hAnsiTheme="majorHAnsi"/>
                <w:sz w:val="24"/>
                <w:szCs w:val="24"/>
              </w:rPr>
              <w:t xml:space="preserve">By using the word “staggering” the author is trying to get the reader to understand just how big the cattle drives were. When something is staggering, it is surprising and difficult to comprehend. The author goes on to describe what a real cowboy had seen on one of his drives: seven herds behind him, eight more ahead and even thirteen more herds moving parallel to him. (p. 514) Along with the word staggering, these numbers help the reader visualize just what that experience was like. </w:t>
            </w:r>
          </w:p>
        </w:tc>
      </w:tr>
      <w:tr w:rsidR="00592DFB" w:rsidRPr="00150C03" w14:paraId="3E9FD783" w14:textId="77777777" w:rsidTr="00A61A15">
        <w:trPr>
          <w:trHeight w:val="755"/>
        </w:trPr>
        <w:tc>
          <w:tcPr>
            <w:tcW w:w="6449" w:type="dxa"/>
          </w:tcPr>
          <w:p w14:paraId="4CF27683" w14:textId="4BBF01CB" w:rsidR="00592DFB" w:rsidRPr="00150C03" w:rsidRDefault="00592DFB" w:rsidP="00592DFB">
            <w:pPr>
              <w:spacing w:after="0" w:line="240" w:lineRule="auto"/>
              <w:rPr>
                <w:rFonts w:asciiTheme="majorHAnsi" w:hAnsiTheme="majorHAnsi"/>
                <w:sz w:val="24"/>
                <w:szCs w:val="24"/>
              </w:rPr>
            </w:pPr>
            <w:r w:rsidRPr="00150C03">
              <w:rPr>
                <w:rFonts w:asciiTheme="majorHAnsi" w:hAnsiTheme="majorHAnsi"/>
                <w:sz w:val="24"/>
                <w:szCs w:val="24"/>
              </w:rPr>
              <w:lastRenderedPageBreak/>
              <w:t>On page 514, the author details some of the other discomforts cowboys endured on the trail. What were these discomforts and why were they important?</w:t>
            </w:r>
          </w:p>
        </w:tc>
        <w:tc>
          <w:tcPr>
            <w:tcW w:w="6449" w:type="dxa"/>
          </w:tcPr>
          <w:p w14:paraId="0CB95FE0" w14:textId="4F447B20" w:rsidR="00592DFB" w:rsidRPr="00150C03" w:rsidRDefault="00BB3A42" w:rsidP="00AD5307">
            <w:pPr>
              <w:spacing w:after="0" w:line="240" w:lineRule="auto"/>
              <w:rPr>
                <w:rFonts w:asciiTheme="majorHAnsi" w:hAnsiTheme="majorHAnsi"/>
                <w:sz w:val="24"/>
                <w:szCs w:val="24"/>
              </w:rPr>
            </w:pPr>
            <w:r w:rsidRPr="00150C03">
              <w:rPr>
                <w:rFonts w:asciiTheme="majorHAnsi" w:hAnsiTheme="majorHAnsi"/>
                <w:sz w:val="24"/>
                <w:szCs w:val="24"/>
              </w:rPr>
              <w:t>On page 514, the author mentions that the cowboys had to wear the same clothes every day, had a very limited diet of biscuits and beef stew and had no companions except the other cowboys and the animals. These details provide further evidence that the cowboy’s life was more difficult than others might think.</w:t>
            </w:r>
          </w:p>
        </w:tc>
      </w:tr>
    </w:tbl>
    <w:p w14:paraId="48D2556F" w14:textId="77777777" w:rsidR="00A35831" w:rsidRDefault="00A35831" w:rsidP="00267DF5">
      <w:pPr>
        <w:spacing w:after="0" w:line="360" w:lineRule="auto"/>
        <w:rPr>
          <w:rFonts w:asciiTheme="majorHAnsi" w:hAnsiTheme="majorHAnsi" w:cstheme="minorHAnsi"/>
          <w:sz w:val="32"/>
          <w:szCs w:val="32"/>
          <w:u w:val="single"/>
        </w:rPr>
      </w:pPr>
    </w:p>
    <w:p w14:paraId="552D3672" w14:textId="77777777" w:rsidR="00150C03" w:rsidRDefault="00150C03" w:rsidP="00267DF5">
      <w:pPr>
        <w:spacing w:after="0" w:line="360" w:lineRule="auto"/>
        <w:rPr>
          <w:rFonts w:asciiTheme="majorHAnsi" w:hAnsiTheme="majorHAnsi" w:cstheme="minorHAnsi"/>
          <w:sz w:val="32"/>
          <w:szCs w:val="32"/>
          <w:u w:val="single"/>
        </w:rPr>
      </w:pPr>
    </w:p>
    <w:p w14:paraId="428E98A4" w14:textId="77777777" w:rsidR="00150C03" w:rsidRDefault="00150C03" w:rsidP="00267DF5">
      <w:pPr>
        <w:spacing w:after="0" w:line="360" w:lineRule="auto"/>
        <w:rPr>
          <w:rFonts w:asciiTheme="majorHAnsi" w:hAnsiTheme="majorHAnsi" w:cstheme="minorHAnsi"/>
          <w:sz w:val="32"/>
          <w:szCs w:val="32"/>
          <w:u w:val="single"/>
        </w:rPr>
      </w:pPr>
    </w:p>
    <w:p w14:paraId="7382B4A0" w14:textId="77777777" w:rsidR="00150C03" w:rsidRDefault="00150C03" w:rsidP="00267DF5">
      <w:pPr>
        <w:spacing w:after="0" w:line="360" w:lineRule="auto"/>
        <w:rPr>
          <w:rFonts w:asciiTheme="majorHAnsi" w:hAnsiTheme="majorHAnsi" w:cstheme="minorHAnsi"/>
          <w:sz w:val="32"/>
          <w:szCs w:val="32"/>
          <w:u w:val="single"/>
        </w:rPr>
      </w:pPr>
    </w:p>
    <w:p w14:paraId="78585149" w14:textId="77777777" w:rsidR="00150C03" w:rsidRDefault="00150C03" w:rsidP="00267DF5">
      <w:pPr>
        <w:spacing w:after="0" w:line="360" w:lineRule="auto"/>
        <w:rPr>
          <w:rFonts w:asciiTheme="majorHAnsi" w:hAnsiTheme="majorHAnsi" w:cstheme="minorHAnsi"/>
          <w:sz w:val="32"/>
          <w:szCs w:val="32"/>
          <w:u w:val="single"/>
        </w:rPr>
      </w:pPr>
    </w:p>
    <w:p w14:paraId="6F3364C3" w14:textId="77777777" w:rsidR="00150C03" w:rsidRDefault="00150C03" w:rsidP="00267DF5">
      <w:pPr>
        <w:spacing w:after="0" w:line="360" w:lineRule="auto"/>
        <w:rPr>
          <w:rFonts w:asciiTheme="majorHAnsi" w:hAnsiTheme="majorHAnsi" w:cstheme="minorHAnsi"/>
          <w:sz w:val="32"/>
          <w:szCs w:val="32"/>
          <w:u w:val="single"/>
        </w:rPr>
      </w:pPr>
    </w:p>
    <w:p w14:paraId="21AD87CD" w14:textId="77777777" w:rsidR="00150C03" w:rsidRDefault="00150C03" w:rsidP="00267DF5">
      <w:pPr>
        <w:spacing w:after="0" w:line="360" w:lineRule="auto"/>
        <w:rPr>
          <w:rFonts w:asciiTheme="majorHAnsi" w:hAnsiTheme="majorHAnsi" w:cstheme="minorHAnsi"/>
          <w:sz w:val="32"/>
          <w:szCs w:val="32"/>
          <w:u w:val="single"/>
        </w:rPr>
      </w:pPr>
    </w:p>
    <w:p w14:paraId="193F79CC" w14:textId="77777777" w:rsidR="00150C03" w:rsidRDefault="00150C03" w:rsidP="00267DF5">
      <w:pPr>
        <w:spacing w:after="0" w:line="360" w:lineRule="auto"/>
        <w:rPr>
          <w:rFonts w:asciiTheme="majorHAnsi" w:hAnsiTheme="majorHAnsi" w:cstheme="minorHAnsi"/>
          <w:sz w:val="32"/>
          <w:szCs w:val="32"/>
          <w:u w:val="single"/>
        </w:rPr>
      </w:pPr>
    </w:p>
    <w:p w14:paraId="33305509" w14:textId="77777777" w:rsidR="00150C03" w:rsidRDefault="00150C03" w:rsidP="00267DF5">
      <w:pPr>
        <w:spacing w:after="0" w:line="360" w:lineRule="auto"/>
        <w:rPr>
          <w:rFonts w:asciiTheme="majorHAnsi" w:hAnsiTheme="majorHAnsi" w:cstheme="minorHAnsi"/>
          <w:sz w:val="32"/>
          <w:szCs w:val="32"/>
          <w:u w:val="single"/>
        </w:rPr>
      </w:pPr>
    </w:p>
    <w:p w14:paraId="603B1083" w14:textId="77777777" w:rsidR="00150C03" w:rsidRDefault="00150C03" w:rsidP="00267DF5">
      <w:pPr>
        <w:spacing w:after="0" w:line="360" w:lineRule="auto"/>
        <w:rPr>
          <w:rFonts w:asciiTheme="majorHAnsi" w:hAnsiTheme="majorHAnsi" w:cstheme="minorHAnsi"/>
          <w:sz w:val="32"/>
          <w:szCs w:val="32"/>
          <w:u w:val="single"/>
        </w:rPr>
      </w:pPr>
    </w:p>
    <w:p w14:paraId="54F54E0D" w14:textId="77777777" w:rsidR="00150C03" w:rsidRDefault="00150C03" w:rsidP="00267DF5">
      <w:pPr>
        <w:spacing w:after="0" w:line="360" w:lineRule="auto"/>
        <w:rPr>
          <w:rFonts w:asciiTheme="majorHAnsi" w:hAnsiTheme="majorHAnsi" w:cstheme="minorHAnsi"/>
          <w:sz w:val="32"/>
          <w:szCs w:val="32"/>
          <w:u w:val="single"/>
        </w:rPr>
      </w:pPr>
    </w:p>
    <w:p w14:paraId="61C0281B" w14:textId="77777777" w:rsidR="00150C03" w:rsidRDefault="00150C03" w:rsidP="00267DF5">
      <w:pPr>
        <w:spacing w:after="0" w:line="360" w:lineRule="auto"/>
        <w:rPr>
          <w:rFonts w:asciiTheme="majorHAnsi" w:hAnsiTheme="majorHAnsi" w:cstheme="minorHAnsi"/>
          <w:sz w:val="32"/>
          <w:szCs w:val="32"/>
          <w:u w:val="single"/>
        </w:rPr>
      </w:pPr>
    </w:p>
    <w:p w14:paraId="23CF766B" w14:textId="77777777" w:rsidR="00150C03" w:rsidRPr="00150C03" w:rsidRDefault="00150C03" w:rsidP="00267DF5">
      <w:pPr>
        <w:spacing w:after="0" w:line="360" w:lineRule="auto"/>
        <w:rPr>
          <w:rFonts w:asciiTheme="majorHAnsi" w:hAnsiTheme="majorHAnsi" w:cstheme="minorHAnsi"/>
          <w:sz w:val="32"/>
          <w:szCs w:val="32"/>
          <w:u w:val="single"/>
        </w:rPr>
      </w:pPr>
    </w:p>
    <w:p w14:paraId="0A5B81F3"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150C03" w14:paraId="7604198C" w14:textId="77777777" w:rsidTr="00A61A15">
        <w:trPr>
          <w:trHeight w:val="377"/>
        </w:trPr>
        <w:tc>
          <w:tcPr>
            <w:tcW w:w="738" w:type="dxa"/>
          </w:tcPr>
          <w:p w14:paraId="7394FF9F" w14:textId="77777777" w:rsidR="00267DF5" w:rsidRPr="00150C03" w:rsidRDefault="00267DF5" w:rsidP="00A61A15">
            <w:pPr>
              <w:spacing w:after="0" w:line="240" w:lineRule="auto"/>
              <w:contextualSpacing/>
              <w:rPr>
                <w:rFonts w:asciiTheme="majorHAnsi" w:hAnsiTheme="majorHAnsi"/>
              </w:rPr>
            </w:pPr>
          </w:p>
        </w:tc>
        <w:tc>
          <w:tcPr>
            <w:tcW w:w="5885" w:type="dxa"/>
          </w:tcPr>
          <w:p w14:paraId="361F6761" w14:textId="77777777" w:rsidR="00267DF5" w:rsidRPr="00150C03" w:rsidRDefault="00267DF5" w:rsidP="00A61A15">
            <w:pPr>
              <w:spacing w:after="0" w:line="240" w:lineRule="auto"/>
              <w:contextualSpacing/>
              <w:jc w:val="center"/>
              <w:rPr>
                <w:rFonts w:asciiTheme="majorHAnsi" w:hAnsiTheme="majorHAnsi"/>
                <w:b/>
              </w:rPr>
            </w:pPr>
            <w:r w:rsidRPr="00150C03">
              <w:rPr>
                <w:rFonts w:asciiTheme="majorHAnsi" w:hAnsiTheme="majorHAnsi"/>
                <w:b/>
              </w:rPr>
              <w:t>These words require less time to learn</w:t>
            </w:r>
          </w:p>
          <w:p w14:paraId="6DCDCE60"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(They are concrete or describe an object/event/</w:t>
            </w:r>
          </w:p>
          <w:p w14:paraId="0B73266C" w14:textId="77777777" w:rsidR="00267DF5" w:rsidRPr="00150C03" w:rsidRDefault="00267DF5" w:rsidP="00A61A15">
            <w:pPr>
              <w:spacing w:after="0" w:line="240" w:lineRule="auto"/>
              <w:contextualSpacing/>
              <w:jc w:val="center"/>
              <w:rPr>
                <w:rFonts w:asciiTheme="majorHAnsi" w:hAnsiTheme="majorHAnsi"/>
              </w:rPr>
            </w:pPr>
            <w:r w:rsidRPr="00150C03">
              <w:rPr>
                <w:rFonts w:asciiTheme="majorHAnsi" w:hAnsiTheme="majorHAnsi"/>
                <w:sz w:val="20"/>
              </w:rPr>
              <w:t>process/characteristic that is familiar to students)</w:t>
            </w:r>
          </w:p>
        </w:tc>
        <w:tc>
          <w:tcPr>
            <w:tcW w:w="6553" w:type="dxa"/>
          </w:tcPr>
          <w:p w14:paraId="5B95C64A" w14:textId="77777777" w:rsidR="00267DF5" w:rsidRPr="00150C03" w:rsidRDefault="00267DF5" w:rsidP="00A61A15">
            <w:pPr>
              <w:spacing w:after="0" w:line="240" w:lineRule="auto"/>
              <w:contextualSpacing/>
              <w:jc w:val="center"/>
              <w:rPr>
                <w:rFonts w:asciiTheme="majorHAnsi" w:hAnsiTheme="majorHAnsi"/>
                <w:b/>
              </w:rPr>
            </w:pPr>
            <w:r w:rsidRPr="00150C03">
              <w:rPr>
                <w:rFonts w:asciiTheme="majorHAnsi" w:hAnsiTheme="majorHAnsi"/>
                <w:b/>
              </w:rPr>
              <w:t>These words require more time to learn</w:t>
            </w:r>
          </w:p>
          <w:p w14:paraId="1BE4E28C"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 xml:space="preserve">(They are abstract, have multiple meanings, are a part </w:t>
            </w:r>
          </w:p>
          <w:p w14:paraId="36D3CA49" w14:textId="77777777" w:rsidR="00267DF5" w:rsidRPr="00150C03" w:rsidRDefault="00267DF5" w:rsidP="00A61A15">
            <w:pPr>
              <w:spacing w:after="0" w:line="240" w:lineRule="auto"/>
              <w:contextualSpacing/>
              <w:jc w:val="center"/>
              <w:rPr>
                <w:rFonts w:asciiTheme="majorHAnsi" w:hAnsiTheme="majorHAnsi"/>
                <w:sz w:val="20"/>
              </w:rPr>
            </w:pPr>
            <w:r w:rsidRPr="00150C03">
              <w:rPr>
                <w:rFonts w:asciiTheme="majorHAnsi" w:hAnsiTheme="majorHAnsi"/>
                <w:sz w:val="20"/>
              </w:rPr>
              <w:t>of a word family, or are likely to appear again in future texts)</w:t>
            </w:r>
          </w:p>
        </w:tc>
      </w:tr>
      <w:tr w:rsidR="00267DF5" w:rsidRPr="00150C03" w14:paraId="11932DBC" w14:textId="77777777" w:rsidTr="00FC6927">
        <w:trPr>
          <w:cantSplit/>
          <w:trHeight w:val="2960"/>
        </w:trPr>
        <w:tc>
          <w:tcPr>
            <w:tcW w:w="738" w:type="dxa"/>
            <w:textDirection w:val="btLr"/>
          </w:tcPr>
          <w:p w14:paraId="1655178F" w14:textId="77777777" w:rsidR="00267DF5" w:rsidRPr="00150C03" w:rsidRDefault="00267DF5" w:rsidP="00A61A15">
            <w:pPr>
              <w:spacing w:after="0" w:line="240" w:lineRule="auto"/>
              <w:ind w:left="113" w:right="113"/>
              <w:contextualSpacing/>
              <w:jc w:val="center"/>
              <w:rPr>
                <w:rFonts w:asciiTheme="majorHAnsi" w:hAnsiTheme="majorHAnsi"/>
                <w:b/>
              </w:rPr>
            </w:pPr>
            <w:r w:rsidRPr="00150C03">
              <w:rPr>
                <w:rFonts w:asciiTheme="majorHAnsi" w:hAnsiTheme="majorHAnsi"/>
                <w:b/>
              </w:rPr>
              <w:t>Meaning can be learned from context</w:t>
            </w:r>
          </w:p>
        </w:tc>
        <w:tc>
          <w:tcPr>
            <w:tcW w:w="5885" w:type="dxa"/>
          </w:tcPr>
          <w:p w14:paraId="59757AA0" w14:textId="77777777" w:rsidR="00267DF5" w:rsidRPr="00150C03" w:rsidRDefault="00267DF5" w:rsidP="00A61A15">
            <w:pPr>
              <w:spacing w:after="0" w:line="240" w:lineRule="auto"/>
              <w:contextualSpacing/>
              <w:rPr>
                <w:rFonts w:asciiTheme="majorHAnsi" w:hAnsiTheme="majorHAnsi"/>
              </w:rPr>
            </w:pPr>
          </w:p>
          <w:p w14:paraId="0AEE3660" w14:textId="77777777" w:rsidR="00267DF5" w:rsidRPr="00150C03" w:rsidRDefault="00267DF5" w:rsidP="00A61A15">
            <w:pPr>
              <w:spacing w:after="0" w:line="240" w:lineRule="auto"/>
              <w:contextualSpacing/>
              <w:rPr>
                <w:rFonts w:asciiTheme="majorHAnsi" w:hAnsiTheme="majorHAnsi"/>
              </w:rPr>
            </w:pPr>
          </w:p>
          <w:p w14:paraId="0A05CF65" w14:textId="6BD6498D" w:rsidR="00A61A15" w:rsidRPr="00150C03" w:rsidRDefault="003843BA" w:rsidP="00D21CAE">
            <w:pPr>
              <w:spacing w:after="0" w:line="240" w:lineRule="auto"/>
              <w:contextualSpacing/>
              <w:rPr>
                <w:rFonts w:asciiTheme="majorHAnsi" w:hAnsiTheme="majorHAnsi"/>
              </w:rPr>
            </w:pPr>
            <w:r w:rsidRPr="00150C03">
              <w:rPr>
                <w:rFonts w:asciiTheme="majorHAnsi" w:hAnsiTheme="majorHAnsi"/>
              </w:rPr>
              <w:t>Page</w:t>
            </w:r>
            <w:r w:rsidR="006A0CAF" w:rsidRPr="00150C03">
              <w:rPr>
                <w:rFonts w:asciiTheme="majorHAnsi" w:hAnsiTheme="majorHAnsi"/>
              </w:rPr>
              <w:t xml:space="preserve"> </w:t>
            </w:r>
            <w:r w:rsidRPr="00150C03">
              <w:rPr>
                <w:rFonts w:asciiTheme="majorHAnsi" w:hAnsiTheme="majorHAnsi"/>
              </w:rPr>
              <w:t>511:  discipline</w:t>
            </w:r>
          </w:p>
          <w:p w14:paraId="0E1995C2" w14:textId="0692F9C3" w:rsidR="000E5A43" w:rsidRPr="00150C03" w:rsidRDefault="000E5A43" w:rsidP="00D21CAE">
            <w:pPr>
              <w:spacing w:after="0" w:line="240" w:lineRule="auto"/>
              <w:contextualSpacing/>
              <w:rPr>
                <w:rFonts w:asciiTheme="majorHAnsi" w:hAnsiTheme="majorHAnsi"/>
              </w:rPr>
            </w:pPr>
            <w:r w:rsidRPr="00150C03">
              <w:rPr>
                <w:rFonts w:asciiTheme="majorHAnsi" w:hAnsiTheme="majorHAnsi"/>
              </w:rPr>
              <w:t>Page 511: escorts</w:t>
            </w:r>
          </w:p>
          <w:p w14:paraId="2F706721" w14:textId="5A011E36" w:rsidR="003843BA" w:rsidRPr="00150C03" w:rsidRDefault="006A0CAF" w:rsidP="00D21CAE">
            <w:pPr>
              <w:spacing w:after="0" w:line="240" w:lineRule="auto"/>
              <w:contextualSpacing/>
              <w:rPr>
                <w:rFonts w:asciiTheme="majorHAnsi" w:hAnsiTheme="majorHAnsi"/>
              </w:rPr>
            </w:pPr>
            <w:r w:rsidRPr="00150C03">
              <w:rPr>
                <w:rFonts w:asciiTheme="majorHAnsi" w:hAnsiTheme="majorHAnsi"/>
              </w:rPr>
              <w:t xml:space="preserve">Page </w:t>
            </w:r>
            <w:r w:rsidR="003843BA" w:rsidRPr="00150C03">
              <w:rPr>
                <w:rFonts w:asciiTheme="majorHAnsi" w:hAnsiTheme="majorHAnsi"/>
              </w:rPr>
              <w:t>511:  gauge</w:t>
            </w:r>
          </w:p>
          <w:p w14:paraId="0AF28B31" w14:textId="7413A8C4" w:rsidR="006A0CAF" w:rsidRPr="00150C03" w:rsidRDefault="00720A3F" w:rsidP="00D21CAE">
            <w:pPr>
              <w:spacing w:after="0" w:line="240" w:lineRule="auto"/>
              <w:contextualSpacing/>
              <w:rPr>
                <w:rFonts w:asciiTheme="majorHAnsi" w:hAnsiTheme="majorHAnsi"/>
              </w:rPr>
            </w:pPr>
            <w:r w:rsidRPr="00150C03">
              <w:rPr>
                <w:rFonts w:asciiTheme="majorHAnsi" w:hAnsiTheme="majorHAnsi"/>
              </w:rPr>
              <w:t xml:space="preserve">Page </w:t>
            </w:r>
            <w:r w:rsidR="006A0CAF" w:rsidRPr="00150C03">
              <w:rPr>
                <w:rFonts w:asciiTheme="majorHAnsi" w:hAnsiTheme="majorHAnsi"/>
              </w:rPr>
              <w:t>511: head</w:t>
            </w:r>
          </w:p>
          <w:p w14:paraId="2930D344" w14:textId="253B7197"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Page 511:  temperament</w:t>
            </w:r>
          </w:p>
          <w:p w14:paraId="6A403EAA" w14:textId="3DB0FF10"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Page 511: prized</w:t>
            </w:r>
          </w:p>
          <w:p w14:paraId="2CFC5FF9" w14:textId="487EC22F"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Page 511:  stampede</w:t>
            </w:r>
          </w:p>
          <w:p w14:paraId="4A35D397" w14:textId="0E032C56"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Page 511: outfits</w:t>
            </w:r>
          </w:p>
          <w:p w14:paraId="2B107A36" w14:textId="77777777"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Page 512:  longhorn</w:t>
            </w:r>
          </w:p>
          <w:p w14:paraId="106F40B1" w14:textId="77777777" w:rsidR="003843BA" w:rsidRPr="00150C03" w:rsidRDefault="003843BA" w:rsidP="00D21CAE">
            <w:pPr>
              <w:spacing w:after="0" w:line="240" w:lineRule="auto"/>
              <w:contextualSpacing/>
              <w:rPr>
                <w:rFonts w:asciiTheme="majorHAnsi" w:hAnsiTheme="majorHAnsi"/>
              </w:rPr>
            </w:pPr>
            <w:r w:rsidRPr="00150C03">
              <w:rPr>
                <w:rFonts w:asciiTheme="majorHAnsi" w:hAnsiTheme="majorHAnsi"/>
              </w:rPr>
              <w:t>Page 512:  jay-hawkers</w:t>
            </w:r>
          </w:p>
          <w:p w14:paraId="2AC8A8F9" w14:textId="6F07281A"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Page 512: furrow</w:t>
            </w:r>
          </w:p>
          <w:p w14:paraId="74B8C81E" w14:textId="52985B77" w:rsidR="00075772" w:rsidRPr="00150C03" w:rsidRDefault="00075772" w:rsidP="00D21CAE">
            <w:pPr>
              <w:spacing w:after="0" w:line="240" w:lineRule="auto"/>
              <w:contextualSpacing/>
              <w:rPr>
                <w:rFonts w:asciiTheme="majorHAnsi" w:hAnsiTheme="majorHAnsi"/>
              </w:rPr>
            </w:pPr>
            <w:r w:rsidRPr="00150C03">
              <w:rPr>
                <w:rFonts w:asciiTheme="majorHAnsi" w:hAnsiTheme="majorHAnsi"/>
              </w:rPr>
              <w:t>Page 513: monkeyed</w:t>
            </w:r>
          </w:p>
          <w:p w14:paraId="5413BB2F" w14:textId="44E0A8C8" w:rsidR="003843BA" w:rsidRPr="00150C03" w:rsidRDefault="003843BA" w:rsidP="00D21CAE">
            <w:pPr>
              <w:spacing w:after="0" w:line="240" w:lineRule="auto"/>
              <w:contextualSpacing/>
              <w:rPr>
                <w:rFonts w:asciiTheme="majorHAnsi" w:hAnsiTheme="majorHAnsi"/>
              </w:rPr>
            </w:pPr>
          </w:p>
        </w:tc>
        <w:tc>
          <w:tcPr>
            <w:tcW w:w="6553" w:type="dxa"/>
          </w:tcPr>
          <w:p w14:paraId="1400CF45" w14:textId="77777777" w:rsidR="00267DF5" w:rsidRPr="00150C03" w:rsidRDefault="00267DF5" w:rsidP="00A61A15">
            <w:pPr>
              <w:spacing w:after="0" w:line="240" w:lineRule="auto"/>
              <w:contextualSpacing/>
              <w:rPr>
                <w:rFonts w:asciiTheme="majorHAnsi" w:hAnsiTheme="majorHAnsi"/>
              </w:rPr>
            </w:pPr>
          </w:p>
          <w:p w14:paraId="7E1C51B2" w14:textId="77777777" w:rsidR="00267DF5" w:rsidRPr="00150C03" w:rsidRDefault="00267DF5" w:rsidP="00A61A15">
            <w:pPr>
              <w:spacing w:after="0" w:line="240" w:lineRule="auto"/>
              <w:contextualSpacing/>
              <w:rPr>
                <w:rFonts w:asciiTheme="majorHAnsi" w:hAnsiTheme="majorHAnsi"/>
              </w:rPr>
            </w:pPr>
          </w:p>
          <w:p w14:paraId="19D557BA" w14:textId="2E5C6EB9" w:rsidR="00C4581E" w:rsidRPr="00150C03" w:rsidRDefault="003843BA" w:rsidP="0094041F">
            <w:pPr>
              <w:spacing w:after="0" w:line="240" w:lineRule="auto"/>
              <w:contextualSpacing/>
              <w:rPr>
                <w:rFonts w:asciiTheme="majorHAnsi" w:hAnsiTheme="majorHAnsi"/>
              </w:rPr>
            </w:pPr>
            <w:r w:rsidRPr="00150C03">
              <w:rPr>
                <w:rFonts w:asciiTheme="majorHAnsi" w:hAnsiTheme="majorHAnsi"/>
              </w:rPr>
              <w:t>Page 512:  homesteaders</w:t>
            </w:r>
          </w:p>
          <w:p w14:paraId="135FE5A4" w14:textId="59EB0D8B" w:rsidR="003843BA" w:rsidRPr="00150C03" w:rsidRDefault="003843BA" w:rsidP="0094041F">
            <w:pPr>
              <w:spacing w:after="0" w:line="240" w:lineRule="auto"/>
              <w:contextualSpacing/>
              <w:rPr>
                <w:rFonts w:asciiTheme="majorHAnsi" w:hAnsiTheme="majorHAnsi"/>
              </w:rPr>
            </w:pPr>
            <w:r w:rsidRPr="00150C03">
              <w:rPr>
                <w:rFonts w:asciiTheme="majorHAnsi" w:hAnsiTheme="majorHAnsi"/>
              </w:rPr>
              <w:t>Page 512:  claim</w:t>
            </w:r>
          </w:p>
          <w:p w14:paraId="43C00DC1" w14:textId="77777777" w:rsidR="00C4581E" w:rsidRPr="00150C03" w:rsidRDefault="00C4581E" w:rsidP="0094041F">
            <w:pPr>
              <w:spacing w:after="0" w:line="240" w:lineRule="auto"/>
              <w:contextualSpacing/>
              <w:rPr>
                <w:rFonts w:asciiTheme="majorHAnsi" w:hAnsiTheme="majorHAnsi"/>
              </w:rPr>
            </w:pPr>
          </w:p>
          <w:p w14:paraId="48DEEC5F" w14:textId="77777777" w:rsidR="00C4581E" w:rsidRPr="00150C03" w:rsidRDefault="00C4581E" w:rsidP="0094041F">
            <w:pPr>
              <w:spacing w:after="0" w:line="240" w:lineRule="auto"/>
              <w:contextualSpacing/>
              <w:rPr>
                <w:rFonts w:asciiTheme="majorHAnsi" w:hAnsiTheme="majorHAnsi"/>
              </w:rPr>
            </w:pPr>
          </w:p>
          <w:p w14:paraId="53BCE05F" w14:textId="0FF87D53" w:rsidR="0094041F" w:rsidRPr="00150C03" w:rsidRDefault="0094041F" w:rsidP="00A61A15">
            <w:pPr>
              <w:spacing w:after="0" w:line="240" w:lineRule="auto"/>
              <w:contextualSpacing/>
              <w:rPr>
                <w:rFonts w:asciiTheme="majorHAnsi" w:hAnsiTheme="majorHAnsi"/>
              </w:rPr>
            </w:pPr>
          </w:p>
          <w:p w14:paraId="3B7E9E63" w14:textId="77777777" w:rsidR="00D33966" w:rsidRPr="00150C03" w:rsidRDefault="00D33966" w:rsidP="00A61A15">
            <w:pPr>
              <w:spacing w:after="0" w:line="240" w:lineRule="auto"/>
              <w:contextualSpacing/>
              <w:rPr>
                <w:rFonts w:asciiTheme="majorHAnsi" w:hAnsiTheme="majorHAnsi"/>
              </w:rPr>
            </w:pPr>
          </w:p>
          <w:p w14:paraId="650CFFD7" w14:textId="77777777" w:rsidR="00D37F54" w:rsidRPr="00150C03" w:rsidRDefault="00D37F54" w:rsidP="00A61A15">
            <w:pPr>
              <w:spacing w:after="0" w:line="240" w:lineRule="auto"/>
              <w:contextualSpacing/>
              <w:rPr>
                <w:rFonts w:asciiTheme="majorHAnsi" w:hAnsiTheme="majorHAnsi"/>
              </w:rPr>
            </w:pPr>
          </w:p>
          <w:p w14:paraId="3522C2AD" w14:textId="77777777" w:rsidR="00267DF5" w:rsidRPr="00150C03" w:rsidRDefault="00267DF5" w:rsidP="00407529">
            <w:pPr>
              <w:spacing w:after="0" w:line="240" w:lineRule="auto"/>
              <w:contextualSpacing/>
              <w:rPr>
                <w:rFonts w:asciiTheme="majorHAnsi" w:hAnsiTheme="majorHAnsi"/>
              </w:rPr>
            </w:pPr>
          </w:p>
        </w:tc>
      </w:tr>
      <w:tr w:rsidR="00DE7E05" w:rsidRPr="00150C03" w14:paraId="68AB6E23" w14:textId="77777777" w:rsidTr="00FC6927">
        <w:trPr>
          <w:cantSplit/>
          <w:trHeight w:val="2960"/>
        </w:trPr>
        <w:tc>
          <w:tcPr>
            <w:tcW w:w="738" w:type="dxa"/>
            <w:textDirection w:val="btLr"/>
          </w:tcPr>
          <w:p w14:paraId="7B2C37F2" w14:textId="13AD11DB" w:rsidR="00DE7E05" w:rsidRPr="00150C03" w:rsidRDefault="00DE7E05" w:rsidP="00A61A15">
            <w:pPr>
              <w:spacing w:after="0" w:line="240" w:lineRule="auto"/>
              <w:ind w:left="113" w:right="113"/>
              <w:contextualSpacing/>
              <w:jc w:val="center"/>
              <w:rPr>
                <w:rFonts w:asciiTheme="majorHAnsi" w:hAnsiTheme="majorHAnsi"/>
              </w:rPr>
            </w:pPr>
            <w:r w:rsidRPr="00150C03">
              <w:rPr>
                <w:rFonts w:asciiTheme="majorHAnsi" w:hAnsiTheme="majorHAnsi"/>
                <w:b/>
              </w:rPr>
              <w:t>Meaning needs to be provided</w:t>
            </w:r>
          </w:p>
        </w:tc>
        <w:tc>
          <w:tcPr>
            <w:tcW w:w="5885" w:type="dxa"/>
          </w:tcPr>
          <w:p w14:paraId="0CD50949" w14:textId="77777777" w:rsidR="00DE7E05" w:rsidRPr="00150C03" w:rsidRDefault="00DE7E05" w:rsidP="00A61A15">
            <w:pPr>
              <w:spacing w:after="0" w:line="240" w:lineRule="auto"/>
              <w:contextualSpacing/>
              <w:rPr>
                <w:rFonts w:asciiTheme="majorHAnsi" w:hAnsiTheme="majorHAnsi"/>
              </w:rPr>
            </w:pPr>
          </w:p>
          <w:p w14:paraId="230E33B6" w14:textId="7818659E" w:rsidR="00BB3A42" w:rsidRPr="00150C03" w:rsidRDefault="00BB3A42" w:rsidP="00DE7E05">
            <w:pPr>
              <w:spacing w:after="0" w:line="240" w:lineRule="auto"/>
              <w:contextualSpacing/>
              <w:rPr>
                <w:rFonts w:asciiTheme="majorHAnsi" w:hAnsiTheme="majorHAnsi"/>
              </w:rPr>
            </w:pPr>
            <w:r w:rsidRPr="00150C03">
              <w:rPr>
                <w:rFonts w:asciiTheme="majorHAnsi" w:hAnsiTheme="majorHAnsi"/>
              </w:rPr>
              <w:t>Page 511:  drive</w:t>
            </w:r>
          </w:p>
          <w:p w14:paraId="63D1ED30"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511:  emphatic</w:t>
            </w:r>
          </w:p>
          <w:p w14:paraId="0E013C8C"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512:  stipulate</w:t>
            </w:r>
          </w:p>
          <w:p w14:paraId="607C8FEA"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512:  ultimate</w:t>
            </w:r>
          </w:p>
          <w:p w14:paraId="6F5A165A"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512: nettlesome</w:t>
            </w:r>
          </w:p>
          <w:p w14:paraId="25211822"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512:  devastated</w:t>
            </w:r>
          </w:p>
          <w:p w14:paraId="1DFFE9EC" w14:textId="7DBDC844" w:rsidR="00075772" w:rsidRPr="00150C03" w:rsidRDefault="00075772" w:rsidP="00DE7E05">
            <w:pPr>
              <w:spacing w:after="0" w:line="240" w:lineRule="auto"/>
              <w:contextualSpacing/>
              <w:rPr>
                <w:rFonts w:asciiTheme="majorHAnsi" w:hAnsiTheme="majorHAnsi"/>
              </w:rPr>
            </w:pPr>
            <w:r w:rsidRPr="00150C03">
              <w:rPr>
                <w:rFonts w:asciiTheme="majorHAnsi" w:hAnsiTheme="majorHAnsi"/>
              </w:rPr>
              <w:t>Page 512: domestic</w:t>
            </w:r>
          </w:p>
          <w:p w14:paraId="79B7E881" w14:textId="1F5F93A0" w:rsidR="00592DFB" w:rsidRPr="00150C03" w:rsidRDefault="00592DFB" w:rsidP="00DE7E05">
            <w:pPr>
              <w:spacing w:after="0" w:line="240" w:lineRule="auto"/>
              <w:contextualSpacing/>
              <w:rPr>
                <w:rFonts w:asciiTheme="majorHAnsi" w:hAnsiTheme="majorHAnsi"/>
              </w:rPr>
            </w:pPr>
            <w:r w:rsidRPr="00150C03">
              <w:rPr>
                <w:rFonts w:asciiTheme="majorHAnsi" w:hAnsiTheme="majorHAnsi"/>
              </w:rPr>
              <w:t>Page 513:  diversions</w:t>
            </w:r>
          </w:p>
          <w:p w14:paraId="3B46C5DA" w14:textId="77777777" w:rsidR="00DE7E05" w:rsidRPr="00150C03" w:rsidRDefault="00DE7E05" w:rsidP="00DE7E05">
            <w:pPr>
              <w:spacing w:after="0" w:line="240" w:lineRule="auto"/>
              <w:contextualSpacing/>
              <w:rPr>
                <w:rFonts w:asciiTheme="majorHAnsi" w:hAnsiTheme="majorHAnsi"/>
              </w:rPr>
            </w:pPr>
          </w:p>
          <w:p w14:paraId="2FC33878" w14:textId="77777777" w:rsidR="00DE7E05" w:rsidRPr="00150C03" w:rsidRDefault="00DE7E05" w:rsidP="00DE7E05">
            <w:pPr>
              <w:spacing w:after="0" w:line="240" w:lineRule="auto"/>
              <w:contextualSpacing/>
              <w:rPr>
                <w:rFonts w:asciiTheme="majorHAnsi" w:hAnsiTheme="majorHAnsi"/>
              </w:rPr>
            </w:pPr>
          </w:p>
          <w:p w14:paraId="7E2C8BEF" w14:textId="77777777" w:rsidR="00DE7E05" w:rsidRPr="00150C03" w:rsidRDefault="00DE7E05" w:rsidP="00DE7E05">
            <w:pPr>
              <w:spacing w:after="0" w:line="240" w:lineRule="auto"/>
              <w:contextualSpacing/>
              <w:rPr>
                <w:rFonts w:asciiTheme="majorHAnsi" w:hAnsiTheme="majorHAnsi"/>
              </w:rPr>
            </w:pPr>
          </w:p>
          <w:p w14:paraId="6A6B3393" w14:textId="77777777" w:rsidR="00DE7E05" w:rsidRPr="00150C03" w:rsidRDefault="00DE7E05" w:rsidP="00A61A15">
            <w:pPr>
              <w:spacing w:after="0" w:line="240" w:lineRule="auto"/>
              <w:contextualSpacing/>
              <w:rPr>
                <w:rFonts w:asciiTheme="majorHAnsi" w:hAnsiTheme="majorHAnsi"/>
              </w:rPr>
            </w:pPr>
          </w:p>
        </w:tc>
        <w:tc>
          <w:tcPr>
            <w:tcW w:w="6553" w:type="dxa"/>
          </w:tcPr>
          <w:p w14:paraId="0AEB09AE" w14:textId="77777777" w:rsidR="00DE7E05" w:rsidRPr="00150C03" w:rsidRDefault="00DE7E05" w:rsidP="00A61A15">
            <w:pPr>
              <w:spacing w:after="0" w:line="240" w:lineRule="auto"/>
              <w:contextualSpacing/>
              <w:rPr>
                <w:rFonts w:asciiTheme="majorHAnsi" w:hAnsiTheme="majorHAnsi"/>
              </w:rPr>
            </w:pPr>
          </w:p>
          <w:p w14:paraId="75DF132D"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512:  hostility</w:t>
            </w:r>
          </w:p>
          <w:p w14:paraId="09EFAF2F" w14:textId="77777777" w:rsidR="00DE7E05" w:rsidRPr="00150C03" w:rsidRDefault="00DE7E05" w:rsidP="00DE7E05">
            <w:pPr>
              <w:spacing w:after="0" w:line="240" w:lineRule="auto"/>
              <w:contextualSpacing/>
              <w:rPr>
                <w:rFonts w:asciiTheme="majorHAnsi" w:hAnsiTheme="majorHAnsi"/>
              </w:rPr>
            </w:pPr>
            <w:r w:rsidRPr="00150C03">
              <w:rPr>
                <w:rFonts w:asciiTheme="majorHAnsi" w:hAnsiTheme="majorHAnsi"/>
              </w:rPr>
              <w:t>Page 513: prohibit</w:t>
            </w:r>
          </w:p>
          <w:p w14:paraId="2DA68790" w14:textId="77777777" w:rsidR="00DE7E05" w:rsidRPr="00150C03" w:rsidRDefault="00DE7E05" w:rsidP="00A61A15">
            <w:pPr>
              <w:spacing w:after="0" w:line="240" w:lineRule="auto"/>
              <w:contextualSpacing/>
              <w:rPr>
                <w:rFonts w:asciiTheme="majorHAnsi" w:hAnsiTheme="majorHAnsi"/>
              </w:rPr>
            </w:pPr>
          </w:p>
        </w:tc>
      </w:tr>
    </w:tbl>
    <w:p w14:paraId="30B30479" w14:textId="7FEB14A6" w:rsidR="00F0497F" w:rsidRPr="00150C03" w:rsidRDefault="00F0497F" w:rsidP="00267DF5">
      <w:pPr>
        <w:spacing w:after="0" w:line="360" w:lineRule="auto"/>
        <w:rPr>
          <w:rFonts w:asciiTheme="majorHAnsi" w:hAnsiTheme="majorHAnsi" w:cstheme="minorHAnsi"/>
          <w:sz w:val="32"/>
          <w:szCs w:val="32"/>
          <w:u w:val="single"/>
        </w:rPr>
      </w:pPr>
    </w:p>
    <w:p w14:paraId="7B466166" w14:textId="77777777" w:rsidR="00267DF5" w:rsidRPr="00150C03" w:rsidRDefault="00267DF5" w:rsidP="00267DF5">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lastRenderedPageBreak/>
        <w:t>Culminating Writing Task</w:t>
      </w:r>
    </w:p>
    <w:p w14:paraId="561392D8" w14:textId="77777777" w:rsidR="00267DF5" w:rsidRPr="00150C03" w:rsidRDefault="00267DF5" w:rsidP="00267DF5">
      <w:pPr>
        <w:numPr>
          <w:ilvl w:val="0"/>
          <w:numId w:val="1"/>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Prompt</w:t>
      </w:r>
    </w:p>
    <w:p w14:paraId="15412EDD" w14:textId="00AF8345" w:rsidR="00907455" w:rsidRPr="00150C03" w:rsidRDefault="00907455" w:rsidP="00150C03">
      <w:pPr>
        <w:pStyle w:val="ListParagraph"/>
        <w:numPr>
          <w:ilvl w:val="1"/>
          <w:numId w:val="1"/>
        </w:numPr>
        <w:spacing w:after="0" w:line="360" w:lineRule="auto"/>
        <w:rPr>
          <w:rFonts w:asciiTheme="majorHAnsi" w:hAnsiTheme="majorHAnsi" w:cstheme="minorHAnsi"/>
          <w:i/>
          <w:sz w:val="24"/>
          <w:szCs w:val="24"/>
        </w:rPr>
      </w:pPr>
      <w:r w:rsidRPr="00150C03">
        <w:rPr>
          <w:rFonts w:asciiTheme="majorHAnsi" w:hAnsiTheme="majorHAnsi" w:cstheme="minorHAnsi"/>
          <w:i/>
          <w:sz w:val="24"/>
          <w:szCs w:val="24"/>
        </w:rPr>
        <w:t>In the essay, “The Real Story of a Cowboy’s Life,” Geoffrey C. Ward describes the challenges confronted by cowboys on a cattle drive. How did these dangers and conflicts affect the cowboys’ lives? What characteristics helped cowboys cope during their time on the trail?  Write two paragraphs using evidence from the text to support your answer.</w:t>
      </w:r>
    </w:p>
    <w:p w14:paraId="1E3376D9" w14:textId="77777777" w:rsidR="00267DF5" w:rsidRPr="00150C03" w:rsidRDefault="00267DF5" w:rsidP="00150C03">
      <w:pPr>
        <w:pStyle w:val="ListParagraph"/>
        <w:numPr>
          <w:ilvl w:val="0"/>
          <w:numId w:val="1"/>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Teacher Instructions</w:t>
      </w:r>
    </w:p>
    <w:p w14:paraId="37631EC7"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Students identify their writing task from the prompt provided.</w:t>
      </w:r>
    </w:p>
    <w:p w14:paraId="571F218C" w14:textId="0202D38C" w:rsidR="00267DF5" w:rsidRPr="00150C03" w:rsidRDefault="00267DF5" w:rsidP="00A37864">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Students </w:t>
      </w:r>
      <w:r w:rsidR="004115CC" w:rsidRPr="00150C03">
        <w:rPr>
          <w:rFonts w:asciiTheme="majorHAnsi" w:hAnsiTheme="majorHAnsi" w:cstheme="minorHAnsi"/>
          <w:sz w:val="24"/>
          <w:szCs w:val="24"/>
        </w:rPr>
        <w:t>will</w:t>
      </w:r>
      <w:r w:rsidRPr="00150C03">
        <w:rPr>
          <w:rFonts w:asciiTheme="majorHAnsi" w:hAnsiTheme="majorHAnsi" w:cstheme="minorHAnsi"/>
          <w:sz w:val="24"/>
          <w:szCs w:val="24"/>
        </w:rPr>
        <w:t xml:space="preserve"> complete an evidence </w:t>
      </w:r>
      <w:r w:rsidR="004115CC" w:rsidRPr="00150C03">
        <w:rPr>
          <w:rFonts w:asciiTheme="majorHAnsi" w:hAnsiTheme="majorHAnsi" w:cstheme="minorHAnsi"/>
          <w:sz w:val="24"/>
          <w:szCs w:val="24"/>
        </w:rPr>
        <w:t xml:space="preserve">chart as a pre-writing activity. </w:t>
      </w:r>
      <w:r w:rsidRPr="00150C03">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1440"/>
        <w:gridCol w:w="5220"/>
      </w:tblGrid>
      <w:tr w:rsidR="00267DF5" w:rsidRPr="00150C03" w14:paraId="76A345E1" w14:textId="77777777" w:rsidTr="00A61A15">
        <w:trPr>
          <w:jc w:val="center"/>
        </w:trPr>
        <w:tc>
          <w:tcPr>
            <w:tcW w:w="5148" w:type="dxa"/>
          </w:tcPr>
          <w:p w14:paraId="6056CA34" w14:textId="77777777" w:rsidR="00267DF5" w:rsidRPr="00150C03" w:rsidRDefault="00267DF5"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Evidence</w:t>
            </w:r>
          </w:p>
          <w:p w14:paraId="7C981EA1" w14:textId="77777777" w:rsidR="00267DF5" w:rsidRPr="00150C03" w:rsidRDefault="00267DF5"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Quote or paraphrase</w:t>
            </w:r>
          </w:p>
        </w:tc>
        <w:tc>
          <w:tcPr>
            <w:tcW w:w="1440" w:type="dxa"/>
          </w:tcPr>
          <w:p w14:paraId="72DBFC59" w14:textId="77777777" w:rsidR="00267DF5" w:rsidRPr="00150C03" w:rsidRDefault="00267DF5"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Page number</w:t>
            </w:r>
          </w:p>
        </w:tc>
        <w:tc>
          <w:tcPr>
            <w:tcW w:w="5220" w:type="dxa"/>
          </w:tcPr>
          <w:p w14:paraId="7C6CD7E4" w14:textId="77777777" w:rsidR="00267DF5" w:rsidRPr="00150C03" w:rsidRDefault="00267DF5" w:rsidP="00A61A15">
            <w:pPr>
              <w:spacing w:after="0" w:line="240" w:lineRule="auto"/>
              <w:contextualSpacing/>
              <w:jc w:val="center"/>
              <w:rPr>
                <w:rFonts w:asciiTheme="majorHAnsi" w:hAnsiTheme="majorHAnsi" w:cstheme="minorHAnsi"/>
                <w:b/>
                <w:i/>
                <w:sz w:val="24"/>
                <w:szCs w:val="24"/>
              </w:rPr>
            </w:pPr>
            <w:r w:rsidRPr="00150C03">
              <w:rPr>
                <w:rFonts w:asciiTheme="majorHAnsi" w:hAnsiTheme="majorHAnsi" w:cstheme="minorHAnsi"/>
                <w:b/>
                <w:i/>
                <w:sz w:val="24"/>
                <w:szCs w:val="24"/>
              </w:rPr>
              <w:t>Elaboration / explanation of how this evidence supports ideas or argument</w:t>
            </w:r>
          </w:p>
        </w:tc>
      </w:tr>
      <w:tr w:rsidR="00267DF5" w:rsidRPr="00150C03" w14:paraId="748E0081" w14:textId="77777777" w:rsidTr="00A61A15">
        <w:trPr>
          <w:jc w:val="center"/>
        </w:trPr>
        <w:tc>
          <w:tcPr>
            <w:tcW w:w="5148" w:type="dxa"/>
          </w:tcPr>
          <w:p w14:paraId="08FD4933" w14:textId="5D12B152" w:rsidR="00267DF5" w:rsidRPr="00150C03" w:rsidRDefault="00907455" w:rsidP="00176C2B">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“They had to learn to work as a team…”</w:t>
            </w:r>
          </w:p>
        </w:tc>
        <w:tc>
          <w:tcPr>
            <w:tcW w:w="1440" w:type="dxa"/>
          </w:tcPr>
          <w:p w14:paraId="77EDE4A5" w14:textId="312985AF" w:rsidR="00267DF5"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511</w:t>
            </w:r>
          </w:p>
        </w:tc>
        <w:tc>
          <w:tcPr>
            <w:tcW w:w="5220" w:type="dxa"/>
          </w:tcPr>
          <w:p w14:paraId="7C6973D7" w14:textId="4A4C75A9" w:rsidR="00267DF5" w:rsidRPr="00150C03" w:rsidRDefault="005B3609" w:rsidP="00DD61ED">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Because of the dangers of trying to keep a large herd of cattle from stampeding, the cowboys had to work together.</w:t>
            </w:r>
          </w:p>
        </w:tc>
      </w:tr>
      <w:tr w:rsidR="00FA0E05" w:rsidRPr="00150C03" w14:paraId="75FD8250" w14:textId="77777777" w:rsidTr="00A61A15">
        <w:trPr>
          <w:jc w:val="center"/>
        </w:trPr>
        <w:tc>
          <w:tcPr>
            <w:tcW w:w="5148" w:type="dxa"/>
          </w:tcPr>
          <w:p w14:paraId="048BD93E" w14:textId="7BF07FC5" w:rsidR="00FA0E05" w:rsidRPr="00150C03" w:rsidRDefault="00907455"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“A cowboy had to know how to gauge the temperament of his cattle, how to chase down a stray without alarming the rest of the herd, how to lasso a steer…”</w:t>
            </w:r>
          </w:p>
        </w:tc>
        <w:tc>
          <w:tcPr>
            <w:tcW w:w="1440" w:type="dxa"/>
          </w:tcPr>
          <w:p w14:paraId="31109683" w14:textId="77777777" w:rsidR="00621048" w:rsidRPr="00150C03" w:rsidRDefault="00621048" w:rsidP="003E3209">
            <w:pPr>
              <w:spacing w:after="0" w:line="240" w:lineRule="auto"/>
              <w:contextualSpacing/>
              <w:rPr>
                <w:rFonts w:asciiTheme="majorHAnsi" w:hAnsiTheme="majorHAnsi" w:cstheme="minorHAnsi"/>
                <w:sz w:val="24"/>
                <w:szCs w:val="24"/>
              </w:rPr>
            </w:pPr>
          </w:p>
          <w:p w14:paraId="0419DC4B" w14:textId="5462A0C0" w:rsidR="00621048"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511</w:t>
            </w:r>
          </w:p>
        </w:tc>
        <w:tc>
          <w:tcPr>
            <w:tcW w:w="5220" w:type="dxa"/>
          </w:tcPr>
          <w:p w14:paraId="6F24E8A2" w14:textId="724AAB75" w:rsidR="00FA0E05" w:rsidRPr="00150C03" w:rsidRDefault="005B3609" w:rsidP="00FA0E05">
            <w:pPr>
              <w:spacing w:after="0" w:line="240" w:lineRule="auto"/>
              <w:contextualSpacing/>
              <w:rPr>
                <w:rFonts w:asciiTheme="majorHAnsi" w:hAnsiTheme="majorHAnsi"/>
                <w:sz w:val="24"/>
                <w:szCs w:val="24"/>
              </w:rPr>
            </w:pPr>
            <w:r w:rsidRPr="00150C03">
              <w:rPr>
                <w:rFonts w:asciiTheme="majorHAnsi" w:hAnsiTheme="majorHAnsi"/>
                <w:sz w:val="24"/>
                <w:szCs w:val="24"/>
              </w:rPr>
              <w:t>This shows the many skills a cowboy had to use.</w:t>
            </w:r>
          </w:p>
        </w:tc>
      </w:tr>
      <w:tr w:rsidR="008B338F" w:rsidRPr="00150C03" w14:paraId="5434BFFD" w14:textId="77777777" w:rsidTr="00A61A15">
        <w:trPr>
          <w:jc w:val="center"/>
        </w:trPr>
        <w:tc>
          <w:tcPr>
            <w:tcW w:w="5148" w:type="dxa"/>
          </w:tcPr>
          <w:p w14:paraId="73020566" w14:textId="0B12AFAF" w:rsidR="008B338F" w:rsidRPr="00150C03" w:rsidRDefault="00907455" w:rsidP="005E4CD6">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 xml:space="preserve">Being dragged to death </w:t>
            </w:r>
            <w:r w:rsidR="005E4CD6" w:rsidRPr="00150C03">
              <w:rPr>
                <w:rFonts w:asciiTheme="majorHAnsi" w:hAnsiTheme="majorHAnsi" w:cstheme="minorHAnsi"/>
                <w:sz w:val="24"/>
                <w:szCs w:val="24"/>
              </w:rPr>
              <w:t>was</w:t>
            </w:r>
            <w:r w:rsidR="000E5A43" w:rsidRPr="00150C03">
              <w:rPr>
                <w:rFonts w:asciiTheme="majorHAnsi" w:hAnsiTheme="majorHAnsi" w:cstheme="minorHAnsi"/>
                <w:sz w:val="24"/>
                <w:szCs w:val="24"/>
              </w:rPr>
              <w:t xml:space="preserve"> </w:t>
            </w:r>
            <w:r w:rsidRPr="00150C03">
              <w:rPr>
                <w:rFonts w:asciiTheme="majorHAnsi" w:hAnsiTheme="majorHAnsi" w:cstheme="minorHAnsi"/>
                <w:sz w:val="24"/>
                <w:szCs w:val="24"/>
              </w:rPr>
              <w:t>the most common death and most feared</w:t>
            </w:r>
          </w:p>
        </w:tc>
        <w:tc>
          <w:tcPr>
            <w:tcW w:w="1440" w:type="dxa"/>
          </w:tcPr>
          <w:p w14:paraId="2F9601FB" w14:textId="056DE9C1" w:rsidR="008B338F"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511</w:t>
            </w:r>
          </w:p>
        </w:tc>
        <w:tc>
          <w:tcPr>
            <w:tcW w:w="5220" w:type="dxa"/>
          </w:tcPr>
          <w:p w14:paraId="28D6D1A0" w14:textId="35A0AA41" w:rsidR="008B338F" w:rsidRPr="00150C03" w:rsidRDefault="005B3609" w:rsidP="00FA0E05">
            <w:pPr>
              <w:spacing w:after="0" w:line="240" w:lineRule="auto"/>
              <w:contextualSpacing/>
              <w:rPr>
                <w:rFonts w:asciiTheme="majorHAnsi" w:hAnsiTheme="majorHAnsi"/>
                <w:sz w:val="24"/>
                <w:szCs w:val="24"/>
              </w:rPr>
            </w:pPr>
            <w:r w:rsidRPr="00150C03">
              <w:rPr>
                <w:rFonts w:asciiTheme="majorHAnsi" w:hAnsiTheme="majorHAnsi"/>
                <w:sz w:val="24"/>
                <w:szCs w:val="24"/>
              </w:rPr>
              <w:t>Because they were working with so many large animals, their lives could be in danger if they made a mistake.</w:t>
            </w:r>
          </w:p>
        </w:tc>
      </w:tr>
      <w:tr w:rsidR="00621048" w:rsidRPr="00150C03" w14:paraId="58D08931" w14:textId="77777777" w:rsidTr="00A61A15">
        <w:trPr>
          <w:jc w:val="center"/>
        </w:trPr>
        <w:tc>
          <w:tcPr>
            <w:tcW w:w="5148" w:type="dxa"/>
          </w:tcPr>
          <w:p w14:paraId="0C5E91C6" w14:textId="6EF4B48D" w:rsidR="00621048" w:rsidRPr="00150C03" w:rsidRDefault="00907455"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“There was no love lost between settlers and cowboys on the trail.”</w:t>
            </w:r>
          </w:p>
        </w:tc>
        <w:tc>
          <w:tcPr>
            <w:tcW w:w="1440" w:type="dxa"/>
          </w:tcPr>
          <w:p w14:paraId="230B158C" w14:textId="3CBF68A7" w:rsidR="00621048"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512</w:t>
            </w:r>
          </w:p>
        </w:tc>
        <w:tc>
          <w:tcPr>
            <w:tcW w:w="5220" w:type="dxa"/>
          </w:tcPr>
          <w:p w14:paraId="7B4673AC" w14:textId="018A7FCF" w:rsidR="00621048" w:rsidRPr="00150C03" w:rsidRDefault="003A43AE"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 conflict with settlers is another issue the cowboys had to deal with while on the trail.</w:t>
            </w:r>
          </w:p>
        </w:tc>
      </w:tr>
      <w:tr w:rsidR="00621048" w:rsidRPr="00150C03" w14:paraId="6A2D559C" w14:textId="77777777" w:rsidTr="00A61A15">
        <w:trPr>
          <w:jc w:val="center"/>
        </w:trPr>
        <w:tc>
          <w:tcPr>
            <w:tcW w:w="5148" w:type="dxa"/>
          </w:tcPr>
          <w:p w14:paraId="0F33A174" w14:textId="0DD6A790" w:rsidR="00621048" w:rsidRPr="00150C03" w:rsidRDefault="00907455"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“There were few diversions on the trail.”</w:t>
            </w:r>
          </w:p>
        </w:tc>
        <w:tc>
          <w:tcPr>
            <w:tcW w:w="1440" w:type="dxa"/>
          </w:tcPr>
          <w:p w14:paraId="4AC589ED" w14:textId="7EE6FFE6" w:rsidR="00621048"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513</w:t>
            </w:r>
          </w:p>
        </w:tc>
        <w:tc>
          <w:tcPr>
            <w:tcW w:w="5220" w:type="dxa"/>
          </w:tcPr>
          <w:p w14:paraId="17491813" w14:textId="3955E903" w:rsidR="00621048" w:rsidRPr="00150C03" w:rsidRDefault="003A43AE"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Another problem for the cowboys was the boredom they experienced.</w:t>
            </w:r>
          </w:p>
        </w:tc>
      </w:tr>
      <w:tr w:rsidR="00621048" w:rsidRPr="00150C03" w14:paraId="4EEDA7C2" w14:textId="77777777" w:rsidTr="00A61A15">
        <w:trPr>
          <w:jc w:val="center"/>
        </w:trPr>
        <w:tc>
          <w:tcPr>
            <w:tcW w:w="5148" w:type="dxa"/>
          </w:tcPr>
          <w:p w14:paraId="683A312A" w14:textId="6BF9CA76" w:rsidR="00621048" w:rsidRPr="00150C03" w:rsidRDefault="00907455" w:rsidP="003A2220">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lastRenderedPageBreak/>
              <w:t>“Even the songs for which the cowboys became famous grew directly out of doing the job.”</w:t>
            </w:r>
          </w:p>
        </w:tc>
        <w:tc>
          <w:tcPr>
            <w:tcW w:w="1440" w:type="dxa"/>
          </w:tcPr>
          <w:p w14:paraId="1B7CFCE4" w14:textId="68D90DFF" w:rsidR="00621048" w:rsidRPr="00150C03" w:rsidRDefault="00907455"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513</w:t>
            </w:r>
          </w:p>
        </w:tc>
        <w:tc>
          <w:tcPr>
            <w:tcW w:w="5220" w:type="dxa"/>
          </w:tcPr>
          <w:p w14:paraId="24FE6822" w14:textId="04DCEE96" w:rsidR="00621048" w:rsidRPr="00150C03" w:rsidRDefault="003A43AE" w:rsidP="00FA0E05">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While on the trail, the cowboys were completely focused on their jobs.  Even the songs, which migh</w:t>
            </w:r>
            <w:r w:rsidR="00A24EF7" w:rsidRPr="00150C03">
              <w:rPr>
                <w:rFonts w:asciiTheme="majorHAnsi" w:hAnsiTheme="majorHAnsi" w:cstheme="minorHAnsi"/>
                <w:sz w:val="24"/>
                <w:szCs w:val="24"/>
              </w:rPr>
              <w:t xml:space="preserve">t be considered entertainment, </w:t>
            </w:r>
            <w:r w:rsidRPr="00150C03">
              <w:rPr>
                <w:rFonts w:asciiTheme="majorHAnsi" w:hAnsiTheme="majorHAnsi" w:cstheme="minorHAnsi"/>
                <w:sz w:val="24"/>
                <w:szCs w:val="24"/>
              </w:rPr>
              <w:t>were used to keep the cows calm at night.</w:t>
            </w:r>
          </w:p>
        </w:tc>
      </w:tr>
      <w:tr w:rsidR="004938D6" w:rsidRPr="00150C03" w14:paraId="5C94BA07" w14:textId="77777777" w:rsidTr="00A61A15">
        <w:trPr>
          <w:jc w:val="center"/>
        </w:trPr>
        <w:tc>
          <w:tcPr>
            <w:tcW w:w="5148" w:type="dxa"/>
          </w:tcPr>
          <w:p w14:paraId="68BC37B5" w14:textId="517BFC9F" w:rsidR="004938D6" w:rsidRPr="00150C03" w:rsidRDefault="00907455" w:rsidP="007E77F6">
            <w:pPr>
              <w:tabs>
                <w:tab w:val="left" w:pos="1152"/>
              </w:tabs>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 xml:space="preserve">They spent months in the saddle wearing the same clothes every day, eating nothing but biscuits </w:t>
            </w:r>
            <w:r w:rsidR="007E77F6" w:rsidRPr="00150C03">
              <w:rPr>
                <w:rFonts w:asciiTheme="majorHAnsi" w:hAnsiTheme="majorHAnsi" w:cstheme="minorHAnsi"/>
                <w:sz w:val="24"/>
                <w:szCs w:val="24"/>
              </w:rPr>
              <w:t xml:space="preserve">and beef stew. </w:t>
            </w:r>
          </w:p>
        </w:tc>
        <w:tc>
          <w:tcPr>
            <w:tcW w:w="1440" w:type="dxa"/>
          </w:tcPr>
          <w:p w14:paraId="17B20D66" w14:textId="1C973A5A" w:rsidR="004938D6" w:rsidRPr="00150C03" w:rsidRDefault="007E77F6" w:rsidP="003E3209">
            <w:pPr>
              <w:spacing w:after="0" w:line="240" w:lineRule="auto"/>
              <w:contextualSpacing/>
              <w:rPr>
                <w:rFonts w:asciiTheme="majorHAnsi" w:hAnsiTheme="majorHAnsi" w:cstheme="minorHAnsi"/>
                <w:sz w:val="24"/>
                <w:szCs w:val="24"/>
              </w:rPr>
            </w:pPr>
            <w:r w:rsidRPr="00150C03">
              <w:rPr>
                <w:rFonts w:asciiTheme="majorHAnsi" w:hAnsiTheme="majorHAnsi" w:cstheme="minorHAnsi"/>
                <w:sz w:val="24"/>
                <w:szCs w:val="24"/>
              </w:rPr>
              <w:t>Page 514</w:t>
            </w:r>
          </w:p>
        </w:tc>
        <w:tc>
          <w:tcPr>
            <w:tcW w:w="5220" w:type="dxa"/>
          </w:tcPr>
          <w:p w14:paraId="24B8B216" w14:textId="375042CA" w:rsidR="004938D6" w:rsidRPr="00150C03" w:rsidRDefault="00DE7E05" w:rsidP="00FA0E05">
            <w:pPr>
              <w:spacing w:after="0" w:line="240" w:lineRule="auto"/>
              <w:contextualSpacing/>
              <w:rPr>
                <w:rFonts w:asciiTheme="majorHAnsi" w:hAnsiTheme="majorHAnsi"/>
                <w:sz w:val="24"/>
                <w:szCs w:val="24"/>
              </w:rPr>
            </w:pPr>
            <w:r w:rsidRPr="00150C03">
              <w:rPr>
                <w:rFonts w:asciiTheme="majorHAnsi" w:hAnsiTheme="majorHAnsi" w:cstheme="minorHAnsi"/>
                <w:sz w:val="24"/>
                <w:szCs w:val="24"/>
              </w:rPr>
              <w:t xml:space="preserve">This quote demonstrates how the cowboys must have felt relieved after spending day after day on the trail.  </w:t>
            </w:r>
          </w:p>
        </w:tc>
      </w:tr>
    </w:tbl>
    <w:p w14:paraId="057F43B6" w14:textId="52CA5696" w:rsidR="00267DF5" w:rsidRPr="00150C03" w:rsidRDefault="00267DF5" w:rsidP="00267DF5">
      <w:pPr>
        <w:spacing w:after="0" w:line="360" w:lineRule="auto"/>
        <w:rPr>
          <w:rFonts w:asciiTheme="majorHAnsi" w:hAnsiTheme="majorHAnsi" w:cstheme="minorHAnsi"/>
          <w:sz w:val="24"/>
          <w:szCs w:val="24"/>
        </w:rPr>
      </w:pPr>
    </w:p>
    <w:p w14:paraId="7E5551B7"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A2CC6F4" w14:textId="77777777" w:rsidR="00267DF5" w:rsidRPr="00150C03" w:rsidRDefault="00267DF5" w:rsidP="00267DF5">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14F3F3" w14:textId="751B631B" w:rsidR="00F55BC8" w:rsidRPr="00150C03" w:rsidRDefault="00267DF5" w:rsidP="00EF6516">
      <w:pPr>
        <w:pStyle w:val="ListParagraph"/>
        <w:numPr>
          <w:ilvl w:val="0"/>
          <w:numId w:val="5"/>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 xml:space="preserve">Students complete final draft. </w:t>
      </w:r>
    </w:p>
    <w:p w14:paraId="3EDF6B46" w14:textId="77777777" w:rsidR="00F55BC8" w:rsidRPr="00150C03" w:rsidRDefault="00F55BC8" w:rsidP="00F55BC8">
      <w:pPr>
        <w:pStyle w:val="ListParagraph"/>
        <w:spacing w:after="0" w:line="360" w:lineRule="auto"/>
        <w:ind w:left="1080"/>
        <w:rPr>
          <w:rFonts w:asciiTheme="majorHAnsi" w:hAnsiTheme="majorHAnsi" w:cstheme="minorHAnsi"/>
          <w:sz w:val="24"/>
          <w:szCs w:val="24"/>
        </w:rPr>
      </w:pPr>
    </w:p>
    <w:p w14:paraId="375447EF" w14:textId="3CFD4003" w:rsidR="00CE7C14" w:rsidRPr="00150C03" w:rsidRDefault="00267DF5" w:rsidP="00CE7C14">
      <w:pPr>
        <w:pStyle w:val="ListParagraph"/>
        <w:numPr>
          <w:ilvl w:val="0"/>
          <w:numId w:val="4"/>
        </w:numPr>
        <w:spacing w:after="0" w:line="360" w:lineRule="auto"/>
        <w:rPr>
          <w:rFonts w:asciiTheme="majorHAnsi" w:hAnsiTheme="majorHAnsi" w:cstheme="minorHAnsi"/>
          <w:sz w:val="24"/>
          <w:szCs w:val="24"/>
        </w:rPr>
      </w:pPr>
      <w:r w:rsidRPr="00150C03">
        <w:rPr>
          <w:rFonts w:asciiTheme="majorHAnsi" w:hAnsiTheme="majorHAnsi" w:cstheme="minorHAnsi"/>
          <w:sz w:val="24"/>
          <w:szCs w:val="24"/>
        </w:rPr>
        <w:t>Sample Answer</w:t>
      </w:r>
    </w:p>
    <w:p w14:paraId="260387C4" w14:textId="54628410" w:rsidR="00907455" w:rsidRPr="00150C03" w:rsidRDefault="00F34CD3" w:rsidP="00150C03">
      <w:pPr>
        <w:pStyle w:val="ListParagraph"/>
        <w:spacing w:after="0" w:line="360" w:lineRule="auto"/>
        <w:ind w:left="360" w:firstLine="360"/>
        <w:rPr>
          <w:rFonts w:asciiTheme="majorHAnsi" w:hAnsiTheme="majorHAnsi" w:cstheme="minorHAnsi"/>
          <w:sz w:val="24"/>
          <w:szCs w:val="24"/>
        </w:rPr>
      </w:pPr>
      <w:r w:rsidRPr="00150C03">
        <w:rPr>
          <w:rFonts w:asciiTheme="majorHAnsi" w:hAnsiTheme="majorHAnsi" w:cstheme="minorHAnsi"/>
          <w:sz w:val="24"/>
          <w:szCs w:val="24"/>
        </w:rPr>
        <w:t>In the essay</w:t>
      </w:r>
      <w:r w:rsidR="00BB3A42" w:rsidRPr="00150C03">
        <w:rPr>
          <w:rFonts w:asciiTheme="majorHAnsi" w:hAnsiTheme="majorHAnsi" w:cstheme="minorHAnsi"/>
          <w:sz w:val="24"/>
          <w:szCs w:val="24"/>
        </w:rPr>
        <w:t>, “The Real Story of a Cowboy’s Life,” the author introduces the reader to the challenges that cowboys endured during their time on a cattle drive.  The biggest danger cowboys faced was the possibility of being thrown from their horses and dragged behind. In fact, this was the most common cause o</w:t>
      </w:r>
      <w:r w:rsidRPr="00150C03">
        <w:rPr>
          <w:rFonts w:asciiTheme="majorHAnsi" w:hAnsiTheme="majorHAnsi" w:cstheme="minorHAnsi"/>
          <w:sz w:val="24"/>
          <w:szCs w:val="24"/>
        </w:rPr>
        <w:t xml:space="preserve">f death on the trail (p. 511). Another serious danger was the conflict </w:t>
      </w:r>
      <w:r w:rsidRPr="00150C03">
        <w:rPr>
          <w:rFonts w:asciiTheme="majorHAnsi" w:hAnsiTheme="majorHAnsi" w:cstheme="minorHAnsi"/>
          <w:sz w:val="24"/>
          <w:szCs w:val="24"/>
        </w:rPr>
        <w:lastRenderedPageBreak/>
        <w:t>between homesteaders and the cowboys.  Moving their cattle through land that was being farmed meant angering settlers who didn’t want the cattle to cross their land (p. 512).   Cowboys also had to deal with the discomforts of living for months on the trail. They didn’t have many opportunities for entertainment. “Even the songs for which the cowboys became famous grew directly out of doing the job.” (p.  513)</w:t>
      </w:r>
      <w:r w:rsidR="006C758D" w:rsidRPr="00150C03">
        <w:rPr>
          <w:rFonts w:asciiTheme="majorHAnsi" w:hAnsiTheme="majorHAnsi" w:cstheme="minorHAnsi"/>
          <w:sz w:val="24"/>
          <w:szCs w:val="24"/>
        </w:rPr>
        <w:t xml:space="preserve"> </w:t>
      </w:r>
      <w:r w:rsidR="003464CB" w:rsidRPr="00150C03">
        <w:rPr>
          <w:rFonts w:asciiTheme="majorHAnsi" w:hAnsiTheme="majorHAnsi" w:cstheme="minorHAnsi"/>
          <w:sz w:val="24"/>
          <w:szCs w:val="24"/>
        </w:rPr>
        <w:t>They had to wear the same clothes and eat the same food day in and day out. (p. 514)</w:t>
      </w:r>
      <w:r w:rsidR="00A24EF7" w:rsidRPr="00150C03">
        <w:rPr>
          <w:rFonts w:asciiTheme="majorHAnsi" w:hAnsiTheme="majorHAnsi"/>
          <w:sz w:val="24"/>
          <w:szCs w:val="24"/>
        </w:rPr>
        <w:t xml:space="preserve"> </w:t>
      </w:r>
    </w:p>
    <w:p w14:paraId="52A04908" w14:textId="769385C4" w:rsidR="009F0DFF" w:rsidRPr="00150C03" w:rsidRDefault="003464CB" w:rsidP="00150C03">
      <w:pPr>
        <w:spacing w:after="0" w:line="360" w:lineRule="auto"/>
        <w:ind w:left="360" w:firstLine="360"/>
        <w:rPr>
          <w:rFonts w:asciiTheme="majorHAnsi" w:hAnsiTheme="majorHAnsi" w:cstheme="minorHAnsi"/>
          <w:sz w:val="24"/>
          <w:szCs w:val="24"/>
        </w:rPr>
      </w:pPr>
      <w:r w:rsidRPr="00150C03">
        <w:rPr>
          <w:rFonts w:asciiTheme="majorHAnsi" w:hAnsiTheme="majorHAnsi" w:cstheme="minorHAnsi"/>
          <w:sz w:val="24"/>
          <w:szCs w:val="24"/>
        </w:rPr>
        <w:t xml:space="preserve">Because of </w:t>
      </w:r>
      <w:r w:rsidR="006C758D" w:rsidRPr="00150C03">
        <w:rPr>
          <w:rFonts w:asciiTheme="majorHAnsi" w:hAnsiTheme="majorHAnsi" w:cstheme="minorHAnsi"/>
          <w:sz w:val="24"/>
          <w:szCs w:val="24"/>
        </w:rPr>
        <w:t>its</w:t>
      </w:r>
      <w:r w:rsidRPr="00150C03">
        <w:rPr>
          <w:rFonts w:asciiTheme="majorHAnsi" w:hAnsiTheme="majorHAnsi" w:cstheme="minorHAnsi"/>
          <w:sz w:val="24"/>
          <w:szCs w:val="24"/>
        </w:rPr>
        <w:t xml:space="preserve"> hardships, cowboys had to learn to cope with their </w:t>
      </w:r>
      <w:r w:rsidR="006C758D" w:rsidRPr="00150C03">
        <w:rPr>
          <w:rFonts w:asciiTheme="majorHAnsi" w:hAnsiTheme="majorHAnsi" w:cstheme="minorHAnsi"/>
          <w:sz w:val="24"/>
          <w:szCs w:val="24"/>
        </w:rPr>
        <w:t xml:space="preserve">difficult </w:t>
      </w:r>
      <w:r w:rsidRPr="00150C03">
        <w:rPr>
          <w:rFonts w:asciiTheme="majorHAnsi" w:hAnsiTheme="majorHAnsi" w:cstheme="minorHAnsi"/>
          <w:sz w:val="24"/>
          <w:szCs w:val="24"/>
        </w:rPr>
        <w:t xml:space="preserve">lifestyle.  For one thing it was extremely important that they learned to work as a team to control the cattle, learning to “gauge the temperament of his cattle, how to chase down a stray without alarming the rest of the herd, how to lasso a steer…” (p. 511) so they could keep themselves and the cattle from danger.  </w:t>
      </w:r>
      <w:r w:rsidR="006C758D" w:rsidRPr="00150C03">
        <w:rPr>
          <w:rFonts w:asciiTheme="majorHAnsi" w:hAnsiTheme="majorHAnsi" w:cstheme="minorHAnsi"/>
          <w:sz w:val="24"/>
          <w:szCs w:val="24"/>
        </w:rPr>
        <w:t>Due to the threat of getting hurt or even dying, cowboys had to become a team, working togethe</w:t>
      </w:r>
      <w:r w:rsidR="00A24EF7" w:rsidRPr="00150C03">
        <w:rPr>
          <w:rFonts w:asciiTheme="majorHAnsi" w:hAnsiTheme="majorHAnsi" w:cstheme="minorHAnsi"/>
          <w:sz w:val="24"/>
          <w:szCs w:val="24"/>
        </w:rPr>
        <w:t>r to control the herd. (p. 511)</w:t>
      </w:r>
      <w:r w:rsidR="00676921" w:rsidRPr="00150C03">
        <w:rPr>
          <w:rFonts w:asciiTheme="majorHAnsi" w:hAnsiTheme="majorHAnsi" w:cstheme="minorHAnsi"/>
          <w:sz w:val="24"/>
          <w:szCs w:val="24"/>
        </w:rPr>
        <w:t xml:space="preserve"> </w:t>
      </w:r>
      <w:r w:rsidR="00A24EF7" w:rsidRPr="00150C03">
        <w:rPr>
          <w:rFonts w:asciiTheme="majorHAnsi" w:hAnsiTheme="majorHAnsi" w:cstheme="minorHAnsi"/>
          <w:sz w:val="24"/>
          <w:szCs w:val="24"/>
        </w:rPr>
        <w:t xml:space="preserve">Having to endure boredom, monotonous food and being dirty forced cowboys to find ways to get through these difficulties. Even though they sang to the cattle to calm them, those songs could also calm and entertain the cowboys themselves.  </w:t>
      </w:r>
      <w:r w:rsidR="00A24EF7" w:rsidRPr="00150C03">
        <w:rPr>
          <w:rFonts w:asciiTheme="majorHAnsi" w:hAnsiTheme="majorHAnsi"/>
          <w:sz w:val="24"/>
          <w:szCs w:val="24"/>
        </w:rPr>
        <w:t xml:space="preserve">These details provide evidence that the cowboy’s life was more difficult than others might think. </w:t>
      </w:r>
      <w:r w:rsidR="002C40A8" w:rsidRPr="00150C03">
        <w:rPr>
          <w:rFonts w:asciiTheme="majorHAnsi" w:hAnsiTheme="majorHAnsi"/>
          <w:sz w:val="24"/>
          <w:szCs w:val="24"/>
        </w:rPr>
        <w:t>As a result, cowboys</w:t>
      </w:r>
      <w:r w:rsidR="00A24EF7" w:rsidRPr="00150C03">
        <w:rPr>
          <w:rFonts w:asciiTheme="majorHAnsi" w:hAnsiTheme="majorHAnsi"/>
          <w:sz w:val="24"/>
          <w:szCs w:val="24"/>
        </w:rPr>
        <w:t xml:space="preserve"> had to </w:t>
      </w:r>
      <w:r w:rsidR="002C40A8" w:rsidRPr="00150C03">
        <w:rPr>
          <w:rFonts w:asciiTheme="majorHAnsi" w:hAnsiTheme="majorHAnsi"/>
          <w:sz w:val="24"/>
          <w:szCs w:val="24"/>
        </w:rPr>
        <w:t>gain special skills to help them survive the long months on cattle drives.</w:t>
      </w:r>
    </w:p>
    <w:p w14:paraId="6B3806E7" w14:textId="77777777" w:rsidR="00150C03" w:rsidRDefault="00150C03" w:rsidP="0039711F">
      <w:pPr>
        <w:spacing w:after="0" w:line="360" w:lineRule="auto"/>
        <w:rPr>
          <w:rFonts w:asciiTheme="majorHAnsi" w:hAnsiTheme="majorHAnsi" w:cstheme="minorHAnsi"/>
          <w:sz w:val="32"/>
          <w:szCs w:val="32"/>
          <w:u w:val="single"/>
        </w:rPr>
      </w:pPr>
    </w:p>
    <w:p w14:paraId="01D1D22F" w14:textId="77777777" w:rsidR="0039711F" w:rsidRPr="00150C03" w:rsidRDefault="0039711F" w:rsidP="0039711F">
      <w:pPr>
        <w:spacing w:after="0" w:line="360" w:lineRule="auto"/>
        <w:rPr>
          <w:rFonts w:asciiTheme="majorHAnsi" w:hAnsiTheme="majorHAnsi" w:cstheme="minorHAnsi"/>
          <w:sz w:val="32"/>
          <w:szCs w:val="32"/>
          <w:u w:val="single"/>
        </w:rPr>
      </w:pPr>
      <w:r w:rsidRPr="00150C03">
        <w:rPr>
          <w:rFonts w:asciiTheme="majorHAnsi" w:hAnsiTheme="majorHAnsi" w:cstheme="minorHAnsi"/>
          <w:sz w:val="32"/>
          <w:szCs w:val="32"/>
          <w:u w:val="single"/>
        </w:rPr>
        <w:t>Additional Tasks</w:t>
      </w:r>
    </w:p>
    <w:p w14:paraId="70C2C814" w14:textId="5F6DBA70" w:rsidR="002C40A8" w:rsidRPr="00150C03" w:rsidRDefault="00F00EB4" w:rsidP="00150C03">
      <w:pPr>
        <w:pStyle w:val="ListParagraph"/>
        <w:numPr>
          <w:ilvl w:val="0"/>
          <w:numId w:val="12"/>
        </w:numPr>
        <w:spacing w:after="0" w:line="360" w:lineRule="auto"/>
        <w:rPr>
          <w:rFonts w:asciiTheme="majorHAnsi" w:eastAsiaTheme="minorEastAsia" w:hAnsiTheme="majorHAnsi" w:cs="Arial"/>
          <w:sz w:val="24"/>
          <w:szCs w:val="24"/>
        </w:rPr>
      </w:pPr>
      <w:r w:rsidRPr="00150C03">
        <w:rPr>
          <w:rFonts w:asciiTheme="majorHAnsi" w:eastAsiaTheme="minorEastAsia" w:hAnsiTheme="majorHAnsi" w:cs="Arial"/>
          <w:sz w:val="24"/>
          <w:szCs w:val="24"/>
        </w:rPr>
        <w:t>Conduct research using the following articles and videos about the history of</w:t>
      </w:r>
      <w:r w:rsidR="009F0DFF" w:rsidRPr="00150C03">
        <w:rPr>
          <w:rFonts w:asciiTheme="majorHAnsi" w:eastAsiaTheme="minorEastAsia" w:hAnsiTheme="majorHAnsi" w:cs="Arial"/>
          <w:sz w:val="24"/>
          <w:szCs w:val="24"/>
        </w:rPr>
        <w:t xml:space="preserve"> cowboys and cattle drives.  </w:t>
      </w:r>
      <w:r w:rsidRPr="00150C03">
        <w:rPr>
          <w:rFonts w:asciiTheme="majorHAnsi" w:eastAsiaTheme="minorEastAsia" w:hAnsiTheme="majorHAnsi" w:cs="Arial"/>
          <w:sz w:val="24"/>
          <w:szCs w:val="24"/>
        </w:rPr>
        <w:t>Discover</w:t>
      </w:r>
      <w:r w:rsidR="009F0DFF" w:rsidRPr="00150C03">
        <w:rPr>
          <w:rFonts w:asciiTheme="majorHAnsi" w:eastAsiaTheme="minorEastAsia" w:hAnsiTheme="majorHAnsi" w:cs="Arial"/>
          <w:sz w:val="24"/>
          <w:szCs w:val="24"/>
        </w:rPr>
        <w:t xml:space="preserve"> the origins of the cowboy and the unique place the </w:t>
      </w:r>
      <w:r w:rsidRPr="00150C03">
        <w:rPr>
          <w:rFonts w:asciiTheme="majorHAnsi" w:eastAsiaTheme="minorEastAsia" w:hAnsiTheme="majorHAnsi" w:cs="Arial"/>
          <w:sz w:val="24"/>
          <w:szCs w:val="24"/>
        </w:rPr>
        <w:t>cowboy legends</w:t>
      </w:r>
      <w:r w:rsidR="009F0DFF" w:rsidRPr="00150C03">
        <w:rPr>
          <w:rFonts w:asciiTheme="majorHAnsi" w:eastAsiaTheme="minorEastAsia" w:hAnsiTheme="majorHAnsi" w:cs="Arial"/>
          <w:sz w:val="24"/>
          <w:szCs w:val="24"/>
        </w:rPr>
        <w:t xml:space="preserve"> have in American culture.</w:t>
      </w:r>
    </w:p>
    <w:p w14:paraId="73496DE0" w14:textId="109C52B9" w:rsidR="00D471B0" w:rsidRPr="00150C03" w:rsidRDefault="00B937B8" w:rsidP="00150C03">
      <w:pPr>
        <w:pStyle w:val="ListParagraph"/>
        <w:numPr>
          <w:ilvl w:val="0"/>
          <w:numId w:val="14"/>
        </w:numPr>
        <w:spacing w:after="0" w:line="360" w:lineRule="auto"/>
        <w:rPr>
          <w:rFonts w:asciiTheme="majorHAnsi" w:eastAsiaTheme="minorEastAsia" w:hAnsiTheme="majorHAnsi" w:cs="Arial"/>
          <w:sz w:val="24"/>
          <w:szCs w:val="24"/>
        </w:rPr>
      </w:pPr>
      <w:hyperlink r:id="rId7" w:history="1">
        <w:r w:rsidR="00CB54C9" w:rsidRPr="00150C03">
          <w:rPr>
            <w:rStyle w:val="Hyperlink"/>
            <w:rFonts w:asciiTheme="majorHAnsi" w:eastAsiaTheme="minorEastAsia" w:hAnsiTheme="majorHAnsi" w:cs="Arial"/>
            <w:sz w:val="24"/>
            <w:szCs w:val="24"/>
          </w:rPr>
          <w:t>http://www.americancowboy.com/home</w:t>
        </w:r>
      </w:hyperlink>
    </w:p>
    <w:p w14:paraId="0ECAB435" w14:textId="172BC14A" w:rsidR="00CB54C9" w:rsidRPr="00150C03" w:rsidRDefault="00B937B8" w:rsidP="00150C03">
      <w:pPr>
        <w:pStyle w:val="ListParagraph"/>
        <w:numPr>
          <w:ilvl w:val="0"/>
          <w:numId w:val="14"/>
        </w:numPr>
        <w:spacing w:after="0" w:line="360" w:lineRule="auto"/>
        <w:rPr>
          <w:rFonts w:asciiTheme="majorHAnsi" w:eastAsiaTheme="minorEastAsia" w:hAnsiTheme="majorHAnsi" w:cs="Arial"/>
          <w:sz w:val="24"/>
          <w:szCs w:val="24"/>
        </w:rPr>
      </w:pPr>
      <w:hyperlink r:id="rId8" w:history="1">
        <w:r w:rsidR="000E1964" w:rsidRPr="00150C03">
          <w:rPr>
            <w:rStyle w:val="Hyperlink"/>
            <w:rFonts w:asciiTheme="majorHAnsi" w:eastAsiaTheme="minorEastAsia" w:hAnsiTheme="majorHAnsi" w:cs="Arial"/>
            <w:sz w:val="24"/>
            <w:szCs w:val="24"/>
          </w:rPr>
          <w:t>http://en.wikipedia.org/wiki/Cowboy</w:t>
        </w:r>
      </w:hyperlink>
    </w:p>
    <w:p w14:paraId="4B1947E6" w14:textId="232B4FC7" w:rsidR="000E1964" w:rsidRPr="00150C03" w:rsidRDefault="00B937B8" w:rsidP="00150C03">
      <w:pPr>
        <w:pStyle w:val="ListParagraph"/>
        <w:numPr>
          <w:ilvl w:val="0"/>
          <w:numId w:val="14"/>
        </w:numPr>
        <w:spacing w:after="0" w:line="360" w:lineRule="auto"/>
        <w:rPr>
          <w:rFonts w:asciiTheme="majorHAnsi" w:eastAsiaTheme="minorEastAsia" w:hAnsiTheme="majorHAnsi" w:cs="Arial"/>
          <w:sz w:val="24"/>
          <w:szCs w:val="24"/>
        </w:rPr>
      </w:pPr>
      <w:hyperlink r:id="rId9" w:history="1">
        <w:r w:rsidR="000E1964" w:rsidRPr="00150C03">
          <w:rPr>
            <w:rStyle w:val="Hyperlink"/>
            <w:rFonts w:asciiTheme="majorHAnsi" w:eastAsiaTheme="minorEastAsia" w:hAnsiTheme="majorHAnsi" w:cs="Arial"/>
            <w:sz w:val="24"/>
            <w:szCs w:val="24"/>
          </w:rPr>
          <w:t>http://www.history.com/topics/cowboys</w:t>
        </w:r>
      </w:hyperlink>
    </w:p>
    <w:p w14:paraId="14A096BE" w14:textId="49392F18" w:rsidR="000E1964" w:rsidRPr="00150C03" w:rsidRDefault="00B937B8" w:rsidP="00150C03">
      <w:pPr>
        <w:pStyle w:val="ListParagraph"/>
        <w:numPr>
          <w:ilvl w:val="0"/>
          <w:numId w:val="14"/>
        </w:numPr>
        <w:spacing w:after="0" w:line="360" w:lineRule="auto"/>
        <w:rPr>
          <w:rFonts w:asciiTheme="majorHAnsi" w:eastAsiaTheme="minorEastAsia" w:hAnsiTheme="majorHAnsi" w:cs="Arial"/>
          <w:sz w:val="24"/>
          <w:szCs w:val="24"/>
        </w:rPr>
      </w:pPr>
      <w:hyperlink r:id="rId10" w:history="1">
        <w:r w:rsidR="000E1964" w:rsidRPr="00150C03">
          <w:rPr>
            <w:rStyle w:val="Hyperlink"/>
            <w:rFonts w:asciiTheme="majorHAnsi" w:eastAsiaTheme="minorEastAsia" w:hAnsiTheme="majorHAnsi" w:cs="Arial"/>
            <w:sz w:val="24"/>
            <w:szCs w:val="24"/>
          </w:rPr>
          <w:t>http://www.pbs.org/independentlens/lastcowboy/cowboys.html</w:t>
        </w:r>
      </w:hyperlink>
    </w:p>
    <w:p w14:paraId="3C12630D" w14:textId="56B04875" w:rsidR="000E1964" w:rsidRPr="00150C03" w:rsidRDefault="00B937B8" w:rsidP="00150C03">
      <w:pPr>
        <w:pStyle w:val="ListParagraph"/>
        <w:numPr>
          <w:ilvl w:val="0"/>
          <w:numId w:val="14"/>
        </w:numPr>
        <w:spacing w:after="0" w:line="360" w:lineRule="auto"/>
        <w:rPr>
          <w:rFonts w:asciiTheme="majorHAnsi" w:eastAsiaTheme="minorEastAsia" w:hAnsiTheme="majorHAnsi" w:cs="Arial"/>
          <w:sz w:val="24"/>
          <w:szCs w:val="24"/>
        </w:rPr>
      </w:pPr>
      <w:hyperlink r:id="rId11" w:history="1">
        <w:r w:rsidR="000E1964" w:rsidRPr="00150C03">
          <w:rPr>
            <w:rStyle w:val="Hyperlink"/>
            <w:rFonts w:asciiTheme="majorHAnsi" w:eastAsiaTheme="minorEastAsia" w:hAnsiTheme="majorHAnsi" w:cs="Arial"/>
            <w:sz w:val="24"/>
            <w:szCs w:val="24"/>
          </w:rPr>
          <w:t>http://www.sjsu.edu/faculty/watkins/cowboyculture.htm</w:t>
        </w:r>
      </w:hyperlink>
    </w:p>
    <w:p w14:paraId="34C49365" w14:textId="0ADA04FC" w:rsidR="000E1964" w:rsidRPr="00150C03" w:rsidRDefault="00B937B8" w:rsidP="00150C03">
      <w:pPr>
        <w:pStyle w:val="ListParagraph"/>
        <w:numPr>
          <w:ilvl w:val="0"/>
          <w:numId w:val="14"/>
        </w:numPr>
        <w:spacing w:after="0" w:line="360" w:lineRule="auto"/>
        <w:rPr>
          <w:rStyle w:val="Hyperlink"/>
          <w:rFonts w:asciiTheme="majorHAnsi" w:eastAsiaTheme="minorEastAsia" w:hAnsiTheme="majorHAnsi" w:cs="Arial"/>
          <w:color w:val="auto"/>
          <w:sz w:val="24"/>
          <w:szCs w:val="24"/>
          <w:u w:val="none"/>
        </w:rPr>
      </w:pPr>
      <w:hyperlink r:id="rId12" w:history="1">
        <w:r w:rsidR="000E1964" w:rsidRPr="00150C03">
          <w:rPr>
            <w:rStyle w:val="Hyperlink"/>
            <w:rFonts w:asciiTheme="majorHAnsi" w:eastAsiaTheme="minorEastAsia" w:hAnsiTheme="majorHAnsi" w:cs="Arial"/>
            <w:sz w:val="24"/>
            <w:szCs w:val="24"/>
          </w:rPr>
          <w:t>http://www.legendsofamerica.com/we-americancowboy.html</w:t>
        </w:r>
      </w:hyperlink>
    </w:p>
    <w:p w14:paraId="6526EBF8" w14:textId="679DA659" w:rsidR="00907455" w:rsidRPr="00150C03" w:rsidRDefault="00B937B8" w:rsidP="00150C03">
      <w:pPr>
        <w:pStyle w:val="ListParagraph"/>
        <w:numPr>
          <w:ilvl w:val="0"/>
          <w:numId w:val="14"/>
        </w:numPr>
        <w:spacing w:after="0" w:line="360" w:lineRule="auto"/>
        <w:rPr>
          <w:rStyle w:val="Hyperlink"/>
          <w:rFonts w:asciiTheme="majorHAnsi" w:eastAsiaTheme="minorEastAsia" w:hAnsiTheme="majorHAnsi" w:cs="Arial"/>
          <w:color w:val="auto"/>
          <w:sz w:val="24"/>
          <w:szCs w:val="24"/>
          <w:u w:val="none"/>
        </w:rPr>
      </w:pPr>
      <w:hyperlink r:id="rId13" w:history="1">
        <w:r w:rsidR="00907455" w:rsidRPr="00150C03">
          <w:rPr>
            <w:rStyle w:val="Hyperlink"/>
            <w:rFonts w:asciiTheme="majorHAnsi" w:eastAsiaTheme="minorEastAsia" w:hAnsiTheme="majorHAnsi" w:cs="Arial"/>
            <w:sz w:val="24"/>
            <w:szCs w:val="24"/>
          </w:rPr>
          <w:t>https://sites.google.com/a/wcsga.net/turn-of-the-century-wild-wild-west/cattle-trails</w:t>
        </w:r>
      </w:hyperlink>
    </w:p>
    <w:p w14:paraId="145691C9" w14:textId="74AB444C" w:rsidR="0039711F" w:rsidRDefault="00D471B0" w:rsidP="00150C03">
      <w:pPr>
        <w:spacing w:after="0" w:line="360" w:lineRule="auto"/>
        <w:rPr>
          <w:rFonts w:asciiTheme="majorHAnsi" w:eastAsiaTheme="minorEastAsia" w:hAnsiTheme="majorHAnsi" w:cs="Arial"/>
          <w:sz w:val="24"/>
          <w:szCs w:val="24"/>
        </w:rPr>
      </w:pPr>
      <w:r w:rsidRPr="00150C03">
        <w:rPr>
          <w:rFonts w:asciiTheme="majorHAnsi" w:eastAsiaTheme="minorEastAsia" w:hAnsiTheme="majorHAnsi" w:cs="Arial"/>
          <w:sz w:val="24"/>
          <w:szCs w:val="24"/>
        </w:rPr>
        <w:t>Sample response</w:t>
      </w:r>
      <w:r w:rsidR="00150C03" w:rsidRPr="00150C03">
        <w:rPr>
          <w:rFonts w:asciiTheme="majorHAnsi" w:eastAsiaTheme="minorEastAsia" w:hAnsiTheme="majorHAnsi" w:cs="Arial"/>
          <w:sz w:val="24"/>
          <w:szCs w:val="24"/>
        </w:rPr>
        <w:t xml:space="preserve">: </w:t>
      </w:r>
      <w:r w:rsidR="009F0DFF" w:rsidRPr="00150C03">
        <w:rPr>
          <w:rFonts w:asciiTheme="majorHAnsi" w:eastAsiaTheme="minorEastAsia" w:hAnsiTheme="majorHAnsi" w:cs="Arial"/>
          <w:sz w:val="24"/>
          <w:szCs w:val="24"/>
        </w:rPr>
        <w:t xml:space="preserve">The tradition of </w:t>
      </w:r>
      <w:r w:rsidR="00F00EB4" w:rsidRPr="00150C03">
        <w:rPr>
          <w:rFonts w:asciiTheme="majorHAnsi" w:eastAsiaTheme="minorEastAsia" w:hAnsiTheme="majorHAnsi" w:cs="Arial"/>
          <w:sz w:val="24"/>
          <w:szCs w:val="24"/>
        </w:rPr>
        <w:t>cattle drives</w:t>
      </w:r>
      <w:r w:rsidR="009F0DFF" w:rsidRPr="00150C03">
        <w:rPr>
          <w:rFonts w:asciiTheme="majorHAnsi" w:eastAsiaTheme="minorEastAsia" w:hAnsiTheme="majorHAnsi" w:cs="Arial"/>
          <w:sz w:val="24"/>
          <w:szCs w:val="24"/>
        </w:rPr>
        <w:t xml:space="preserve"> began in the area that is now Texas.  At that time, this region was part of Mexico, and it was on the Mexican haciendas, or cattle ranches, that the </w:t>
      </w:r>
      <w:r w:rsidR="00F00EB4" w:rsidRPr="00150C03">
        <w:rPr>
          <w:rFonts w:asciiTheme="majorHAnsi" w:eastAsiaTheme="minorEastAsia" w:hAnsiTheme="majorHAnsi" w:cs="Arial"/>
          <w:sz w:val="24"/>
          <w:szCs w:val="24"/>
        </w:rPr>
        <w:t>cowboy culture was born.</w:t>
      </w:r>
    </w:p>
    <w:p w14:paraId="69681C28" w14:textId="45D0C850" w:rsidR="002375DB" w:rsidRDefault="002375DB">
      <w:pPr>
        <w:spacing w:after="0" w:line="240" w:lineRule="auto"/>
        <w:rPr>
          <w:rFonts w:asciiTheme="majorHAnsi" w:eastAsiaTheme="minorEastAsia" w:hAnsiTheme="majorHAnsi" w:cs="Arial"/>
          <w:sz w:val="24"/>
          <w:szCs w:val="24"/>
        </w:rPr>
      </w:pPr>
      <w:r>
        <w:rPr>
          <w:rFonts w:asciiTheme="majorHAnsi" w:eastAsiaTheme="minorEastAsia" w:hAnsiTheme="majorHAnsi" w:cs="Arial"/>
          <w:sz w:val="24"/>
          <w:szCs w:val="24"/>
        </w:rPr>
        <w:br w:type="page"/>
      </w:r>
    </w:p>
    <w:p w14:paraId="7E9908DD" w14:textId="77777777" w:rsidR="002375DB" w:rsidRDefault="002375DB" w:rsidP="002375DB">
      <w:pPr>
        <w:jc w:val="center"/>
        <w:rPr>
          <w:rFonts w:asciiTheme="minorHAnsi" w:hAnsiTheme="minorHAnsi" w:cstheme="minorHAnsi"/>
          <w:sz w:val="36"/>
          <w:szCs w:val="36"/>
        </w:rPr>
      </w:pPr>
      <w:r>
        <w:rPr>
          <w:rFonts w:cstheme="minorHAnsi"/>
          <w:sz w:val="36"/>
          <w:szCs w:val="36"/>
        </w:rPr>
        <w:lastRenderedPageBreak/>
        <w:t>Supports for English Language Learners (ELLs) to use with Anthology Alignment Lessons</w:t>
      </w:r>
    </w:p>
    <w:p w14:paraId="4FF60031" w14:textId="77777777" w:rsidR="002375DB" w:rsidRDefault="002375DB" w:rsidP="002375D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2B724606" w14:textId="77777777" w:rsidR="002375DB" w:rsidRDefault="002375DB" w:rsidP="002375DB">
      <w:pPr>
        <w:rPr>
          <w:rFonts w:cstheme="minorHAnsi"/>
          <w:b/>
          <w:sz w:val="28"/>
          <w:szCs w:val="28"/>
        </w:rPr>
      </w:pPr>
      <w:r>
        <w:rPr>
          <w:rFonts w:cstheme="minorHAnsi"/>
          <w:b/>
          <w:sz w:val="28"/>
          <w:szCs w:val="28"/>
        </w:rPr>
        <w:t xml:space="preserve">Before reading:  </w:t>
      </w:r>
    </w:p>
    <w:p w14:paraId="59F50F12" w14:textId="77777777" w:rsidR="002375DB" w:rsidRDefault="002375DB" w:rsidP="002375DB">
      <w:pPr>
        <w:pStyle w:val="ListParagraph"/>
        <w:numPr>
          <w:ilvl w:val="0"/>
          <w:numId w:val="15"/>
        </w:numPr>
        <w:spacing w:after="160" w:line="254" w:lineRule="auto"/>
        <w:rPr>
          <w:rFonts w:cstheme="minorHAnsi"/>
        </w:rPr>
      </w:pPr>
      <w:r>
        <w:rPr>
          <w:rFonts w:cstheme="minorHAnsi"/>
        </w:rPr>
        <w:t xml:space="preserve">Read passages, watch videos, view photographs, discuss topics (e.g., using the </w:t>
      </w:r>
      <w:hyperlink r:id="rId14"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9501CE7" w14:textId="77777777" w:rsidR="002375DB" w:rsidRDefault="002375DB" w:rsidP="002375DB">
      <w:pPr>
        <w:pStyle w:val="ListParagraph"/>
        <w:rPr>
          <w:rFonts w:cstheme="minorHAnsi"/>
        </w:rPr>
      </w:pPr>
    </w:p>
    <w:p w14:paraId="01718AF6" w14:textId="77777777" w:rsidR="002375DB" w:rsidRDefault="002375DB" w:rsidP="002375DB">
      <w:pPr>
        <w:pStyle w:val="ListParagraph"/>
        <w:numPr>
          <w:ilvl w:val="0"/>
          <w:numId w:val="15"/>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5"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BECA5F4" w14:textId="77777777" w:rsidR="002375DB" w:rsidRDefault="002375DB" w:rsidP="002375DB">
      <w:pPr>
        <w:pStyle w:val="ListParagraph"/>
        <w:rPr>
          <w:rFonts w:cstheme="minorHAnsi"/>
        </w:rPr>
      </w:pPr>
    </w:p>
    <w:p w14:paraId="40A77063" w14:textId="77777777" w:rsidR="002375DB" w:rsidRDefault="002375DB" w:rsidP="002375DB">
      <w:pPr>
        <w:pStyle w:val="ListParagraph"/>
        <w:rPr>
          <w:rFonts w:cstheme="minorHAnsi"/>
        </w:rPr>
      </w:pPr>
      <w:r>
        <w:rPr>
          <w:rFonts w:cstheme="minorHAnsi"/>
          <w:b/>
        </w:rPr>
        <w:t>Examples of Activities:</w:t>
      </w:r>
      <w:r>
        <w:rPr>
          <w:rFonts w:cstheme="minorHAnsi"/>
        </w:rPr>
        <w:t xml:space="preserve"> </w:t>
      </w:r>
    </w:p>
    <w:p w14:paraId="728F56CF" w14:textId="77777777" w:rsidR="002375DB" w:rsidRDefault="002375DB" w:rsidP="002375DB">
      <w:pPr>
        <w:pStyle w:val="ListParagraph"/>
        <w:numPr>
          <w:ilvl w:val="0"/>
          <w:numId w:val="16"/>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6" w:history="1">
        <w:r>
          <w:rPr>
            <w:rStyle w:val="Hyperlink"/>
            <w:rFonts w:cstheme="minorHAnsi"/>
          </w:rPr>
          <w:t>Frayer models</w:t>
        </w:r>
      </w:hyperlink>
      <w:r>
        <w:rPr>
          <w:rFonts w:cstheme="minorHAnsi"/>
        </w:rPr>
        <w:t xml:space="preserve"> or other kinds of word maps for the words.    </w:t>
      </w:r>
    </w:p>
    <w:p w14:paraId="00024308" w14:textId="77777777" w:rsidR="002375DB" w:rsidRDefault="002375DB" w:rsidP="002375DB">
      <w:pPr>
        <w:pStyle w:val="ListParagraph"/>
        <w:numPr>
          <w:ilvl w:val="0"/>
          <w:numId w:val="1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71D238E2" w14:textId="77777777" w:rsidR="002375DB" w:rsidRDefault="002375DB" w:rsidP="002375DB">
      <w:pPr>
        <w:pStyle w:val="ListParagraph"/>
        <w:numPr>
          <w:ilvl w:val="0"/>
          <w:numId w:val="16"/>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8DD3209" w14:textId="77777777" w:rsidR="002375DB" w:rsidRDefault="002375DB" w:rsidP="002375DB">
      <w:pPr>
        <w:pStyle w:val="ListParagraph"/>
        <w:numPr>
          <w:ilvl w:val="0"/>
          <w:numId w:val="1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8D55551" w14:textId="77777777" w:rsidR="002375DB" w:rsidRDefault="002375DB" w:rsidP="002375DB">
      <w:pPr>
        <w:pStyle w:val="ListParagraph"/>
        <w:numPr>
          <w:ilvl w:val="0"/>
          <w:numId w:val="16"/>
        </w:numPr>
        <w:spacing w:after="160" w:line="254" w:lineRule="auto"/>
        <w:rPr>
          <w:rFonts w:cstheme="minorHAnsi"/>
        </w:rPr>
      </w:pPr>
      <w:r>
        <w:rPr>
          <w:rFonts w:cstheme="minorHAnsi"/>
        </w:rPr>
        <w:t>Create pictures using the word. These can even be added to your word wall!</w:t>
      </w:r>
    </w:p>
    <w:p w14:paraId="3B36DA4B" w14:textId="77777777" w:rsidR="002375DB" w:rsidRDefault="002375DB" w:rsidP="002375DB">
      <w:pPr>
        <w:pStyle w:val="ListParagraph"/>
        <w:numPr>
          <w:ilvl w:val="0"/>
          <w:numId w:val="16"/>
        </w:numPr>
        <w:spacing w:after="160" w:line="254" w:lineRule="auto"/>
        <w:rPr>
          <w:rFonts w:cstheme="minorHAnsi"/>
        </w:rPr>
      </w:pPr>
      <w:r>
        <w:rPr>
          <w:rFonts w:cstheme="minorHAnsi"/>
        </w:rPr>
        <w:t xml:space="preserve">Create lists of synonyms and antonyms for the word. </w:t>
      </w:r>
    </w:p>
    <w:p w14:paraId="42614F3B" w14:textId="77777777" w:rsidR="002375DB" w:rsidRDefault="002375DB" w:rsidP="002375DB">
      <w:pPr>
        <w:pStyle w:val="ListParagraph"/>
        <w:numPr>
          <w:ilvl w:val="0"/>
          <w:numId w:val="16"/>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7" w:history="1">
        <w:r>
          <w:rPr>
            <w:rStyle w:val="Hyperlink"/>
            <w:rFonts w:cstheme="minorHAnsi"/>
          </w:rPr>
          <w:t>sentence frames</w:t>
        </w:r>
      </w:hyperlink>
      <w:r>
        <w:rPr>
          <w:rFonts w:cstheme="minorHAnsi"/>
        </w:rPr>
        <w:t xml:space="preserve"> to ensure they can participate in the conversation.  </w:t>
      </w:r>
    </w:p>
    <w:bookmarkEnd w:id="1"/>
    <w:p w14:paraId="2A295810" w14:textId="77777777" w:rsidR="002375DB" w:rsidRDefault="002375DB" w:rsidP="002375DB">
      <w:pPr>
        <w:pStyle w:val="ListParagraph"/>
        <w:ind w:left="360"/>
        <w:rPr>
          <w:rFonts w:cstheme="minorHAnsi"/>
        </w:rPr>
      </w:pPr>
    </w:p>
    <w:bookmarkEnd w:id="0"/>
    <w:p w14:paraId="0F24182F" w14:textId="77777777" w:rsidR="002375DB" w:rsidRDefault="002375DB" w:rsidP="002375DB">
      <w:pPr>
        <w:pStyle w:val="ListParagraph"/>
        <w:numPr>
          <w:ilvl w:val="0"/>
          <w:numId w:val="17"/>
        </w:numPr>
        <w:spacing w:after="160" w:line="254" w:lineRule="auto"/>
        <w:ind w:left="360"/>
        <w:rPr>
          <w:rFonts w:cstheme="minorHAnsi"/>
        </w:rPr>
      </w:pPr>
      <w:r>
        <w:rPr>
          <w:rFonts w:cstheme="minorHAnsi"/>
        </w:rPr>
        <w:t xml:space="preserve">Use graphic organizers to help introduce content. </w:t>
      </w:r>
    </w:p>
    <w:p w14:paraId="76C089A7" w14:textId="77777777" w:rsidR="002375DB" w:rsidRDefault="002375DB" w:rsidP="002375DB">
      <w:pPr>
        <w:pStyle w:val="ListParagraph"/>
        <w:rPr>
          <w:rFonts w:cstheme="minorHAnsi"/>
          <w:b/>
        </w:rPr>
      </w:pPr>
    </w:p>
    <w:p w14:paraId="536DCFEA" w14:textId="77777777" w:rsidR="002375DB" w:rsidRDefault="002375DB" w:rsidP="002375DB">
      <w:pPr>
        <w:pStyle w:val="ListParagraph"/>
        <w:rPr>
          <w:rFonts w:cstheme="minorHAnsi"/>
          <w:b/>
        </w:rPr>
      </w:pPr>
    </w:p>
    <w:p w14:paraId="36CE34C7" w14:textId="77777777" w:rsidR="002375DB" w:rsidRDefault="002375DB" w:rsidP="002375DB">
      <w:pPr>
        <w:pStyle w:val="ListParagraph"/>
        <w:rPr>
          <w:rFonts w:cstheme="minorHAnsi"/>
          <w:b/>
        </w:rPr>
      </w:pPr>
      <w:r>
        <w:rPr>
          <w:rFonts w:cstheme="minorHAnsi"/>
          <w:b/>
        </w:rPr>
        <w:t xml:space="preserve">Examples of Activities:  </w:t>
      </w:r>
    </w:p>
    <w:p w14:paraId="1FCB77EF" w14:textId="77777777" w:rsidR="002375DB" w:rsidRDefault="002375DB" w:rsidP="002375DB">
      <w:pPr>
        <w:pStyle w:val="ListParagraph"/>
        <w:numPr>
          <w:ilvl w:val="0"/>
          <w:numId w:val="18"/>
        </w:numPr>
        <w:spacing w:after="160" w:line="254" w:lineRule="auto"/>
        <w:rPr>
          <w:rFonts w:cstheme="minorHAnsi"/>
          <w:b/>
        </w:rPr>
      </w:pPr>
      <w:r>
        <w:rPr>
          <w:rFonts w:cstheme="minorHAnsi"/>
        </w:rPr>
        <w:t xml:space="preserve">Complete a </w:t>
      </w:r>
      <w:hyperlink r:id="rId18" w:history="1">
        <w:r>
          <w:rPr>
            <w:rStyle w:val="Hyperlink"/>
            <w:rFonts w:cstheme="minorHAnsi"/>
          </w:rPr>
          <w:t>Know, Want to Learn, Learned (KWL) graphic organizer</w:t>
        </w:r>
      </w:hyperlink>
      <w:r>
        <w:rPr>
          <w:rFonts w:cstheme="minorHAnsi"/>
        </w:rPr>
        <w:t xml:space="preserve"> about the text. </w:t>
      </w:r>
    </w:p>
    <w:p w14:paraId="5BC4C3CB" w14:textId="77777777" w:rsidR="002375DB" w:rsidRDefault="002375DB" w:rsidP="002375DB">
      <w:pPr>
        <w:pStyle w:val="ListParagraph"/>
        <w:numPr>
          <w:ilvl w:val="0"/>
          <w:numId w:val="18"/>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269836E3" w14:textId="77777777" w:rsidR="002375DB" w:rsidRDefault="002375DB" w:rsidP="002375DB">
      <w:pPr>
        <w:pStyle w:val="ListParagraph"/>
        <w:numPr>
          <w:ilvl w:val="0"/>
          <w:numId w:val="18"/>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387E6AC5" w14:textId="77777777" w:rsidR="002375DB" w:rsidRDefault="002375DB" w:rsidP="002375DB">
      <w:pPr>
        <w:pStyle w:val="ListParagraph"/>
        <w:rPr>
          <w:rFonts w:cstheme="minorHAnsi"/>
        </w:rPr>
      </w:pPr>
    </w:p>
    <w:p w14:paraId="64D2EC45" w14:textId="77777777" w:rsidR="002375DB" w:rsidRDefault="002375DB" w:rsidP="002375DB">
      <w:pPr>
        <w:rPr>
          <w:rFonts w:cstheme="minorHAnsi"/>
          <w:b/>
          <w:sz w:val="28"/>
          <w:szCs w:val="28"/>
        </w:rPr>
      </w:pPr>
      <w:r>
        <w:rPr>
          <w:rFonts w:cstheme="minorHAnsi"/>
          <w:b/>
          <w:sz w:val="28"/>
          <w:szCs w:val="28"/>
        </w:rPr>
        <w:t xml:space="preserve">During reading:  </w:t>
      </w:r>
    </w:p>
    <w:p w14:paraId="0ABEF1B4" w14:textId="77777777" w:rsidR="002375DB" w:rsidRDefault="002375DB" w:rsidP="002375DB">
      <w:pPr>
        <w:pStyle w:val="ListParagraph"/>
        <w:numPr>
          <w:ilvl w:val="0"/>
          <w:numId w:val="19"/>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5A4B49AD" w14:textId="77777777" w:rsidR="002375DB" w:rsidRDefault="002375DB" w:rsidP="002375DB">
      <w:pPr>
        <w:pStyle w:val="ListParagraph"/>
        <w:rPr>
          <w:rFonts w:cstheme="minorHAnsi"/>
        </w:rPr>
      </w:pPr>
    </w:p>
    <w:p w14:paraId="15565009" w14:textId="77777777" w:rsidR="002375DB" w:rsidRDefault="002375DB" w:rsidP="002375DB">
      <w:pPr>
        <w:pStyle w:val="ListParagraph"/>
        <w:numPr>
          <w:ilvl w:val="0"/>
          <w:numId w:val="19"/>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2B49291C" w14:textId="77777777" w:rsidR="002375DB" w:rsidRDefault="002375DB" w:rsidP="002375DB">
      <w:pPr>
        <w:pStyle w:val="ListParagraph"/>
        <w:rPr>
          <w:rFonts w:cstheme="minorHAnsi"/>
        </w:rPr>
      </w:pPr>
    </w:p>
    <w:p w14:paraId="30BAE7B9" w14:textId="77777777" w:rsidR="002375DB" w:rsidRDefault="002375DB" w:rsidP="002375DB">
      <w:pPr>
        <w:pStyle w:val="ListParagraph"/>
        <w:numPr>
          <w:ilvl w:val="0"/>
          <w:numId w:val="19"/>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9" w:history="1">
        <w:r>
          <w:rPr>
            <w:rStyle w:val="Hyperlink"/>
            <w:rFonts w:cstheme="minorHAnsi"/>
          </w:rPr>
          <w:t>here</w:t>
        </w:r>
      </w:hyperlink>
      <w:r>
        <w:rPr>
          <w:rFonts w:cstheme="minorHAnsi"/>
        </w:rPr>
        <w:t>.</w:t>
      </w:r>
    </w:p>
    <w:bookmarkEnd w:id="4"/>
    <w:p w14:paraId="0D5861CD" w14:textId="77777777" w:rsidR="002375DB" w:rsidRDefault="002375DB" w:rsidP="002375DB">
      <w:pPr>
        <w:pStyle w:val="ListParagraph"/>
        <w:rPr>
          <w:rFonts w:cstheme="minorHAnsi"/>
        </w:rPr>
      </w:pPr>
    </w:p>
    <w:p w14:paraId="12ACB4CA" w14:textId="77777777" w:rsidR="002375DB" w:rsidRDefault="002375DB" w:rsidP="002375DB">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6A06F85" w14:textId="77777777" w:rsidR="002375DB" w:rsidRDefault="002375DB" w:rsidP="002375DB">
      <w:pPr>
        <w:pStyle w:val="ListParagraph"/>
        <w:rPr>
          <w:rFonts w:cstheme="minorHAnsi"/>
        </w:rPr>
      </w:pPr>
    </w:p>
    <w:p w14:paraId="53E2F564" w14:textId="77777777" w:rsidR="002375DB" w:rsidRDefault="002375DB" w:rsidP="002375DB">
      <w:pPr>
        <w:pStyle w:val="ListParagraph"/>
        <w:rPr>
          <w:rFonts w:cstheme="minorHAnsi"/>
          <w:b/>
        </w:rPr>
      </w:pPr>
      <w:r>
        <w:rPr>
          <w:rFonts w:cstheme="minorHAnsi"/>
          <w:b/>
        </w:rPr>
        <w:t xml:space="preserve">Examples of Activities:  </w:t>
      </w:r>
    </w:p>
    <w:p w14:paraId="44ECE062" w14:textId="77777777" w:rsidR="002375DB" w:rsidRDefault="002375DB" w:rsidP="002375DB">
      <w:pPr>
        <w:pStyle w:val="ListParagraph"/>
        <w:numPr>
          <w:ilvl w:val="0"/>
          <w:numId w:val="20"/>
        </w:numPr>
        <w:spacing w:after="160" w:line="254" w:lineRule="auto"/>
        <w:rPr>
          <w:rFonts w:cstheme="minorHAnsi"/>
        </w:rPr>
      </w:pPr>
      <w:r>
        <w:rPr>
          <w:rFonts w:cstheme="minorHAnsi"/>
        </w:rPr>
        <w:t xml:space="preserve">Have students include the example from the text in a student-created glossary. </w:t>
      </w:r>
    </w:p>
    <w:p w14:paraId="4E68EE63" w14:textId="77777777" w:rsidR="002375DB" w:rsidRDefault="002375DB" w:rsidP="002375DB">
      <w:pPr>
        <w:pStyle w:val="ListParagraph"/>
        <w:numPr>
          <w:ilvl w:val="0"/>
          <w:numId w:val="20"/>
        </w:numPr>
        <w:spacing w:after="160" w:line="254" w:lineRule="auto"/>
        <w:rPr>
          <w:rFonts w:cstheme="minorHAnsi"/>
        </w:rPr>
      </w:pPr>
      <w:r>
        <w:rPr>
          <w:rFonts w:cstheme="minorHAnsi"/>
        </w:rPr>
        <w:t xml:space="preserve">Create pictures that represent how the word was used in the passage.  </w:t>
      </w:r>
    </w:p>
    <w:p w14:paraId="2A8E1D30" w14:textId="77777777" w:rsidR="002375DB" w:rsidRDefault="002375DB" w:rsidP="002375DB">
      <w:pPr>
        <w:pStyle w:val="ListParagraph"/>
        <w:numPr>
          <w:ilvl w:val="0"/>
          <w:numId w:val="20"/>
        </w:numPr>
        <w:spacing w:after="160" w:line="254" w:lineRule="auto"/>
        <w:rPr>
          <w:rFonts w:cstheme="minorHAnsi"/>
        </w:rPr>
      </w:pPr>
      <w:r>
        <w:rPr>
          <w:rFonts w:cstheme="minorHAnsi"/>
        </w:rPr>
        <w:t xml:space="preserve">Create sentences using the word in the way it was used in the passage.  </w:t>
      </w:r>
    </w:p>
    <w:p w14:paraId="29029062" w14:textId="77777777" w:rsidR="002375DB" w:rsidRDefault="002375DB" w:rsidP="002375DB">
      <w:pPr>
        <w:pStyle w:val="ListParagraph"/>
        <w:numPr>
          <w:ilvl w:val="0"/>
          <w:numId w:val="20"/>
        </w:numPr>
        <w:spacing w:after="160" w:line="254" w:lineRule="auto"/>
        <w:rPr>
          <w:rFonts w:cstheme="minorHAnsi"/>
        </w:rPr>
      </w:pPr>
      <w:r>
        <w:rPr>
          <w:rFonts w:cstheme="minorHAnsi"/>
        </w:rPr>
        <w:t xml:space="preserve">Have students discuss the author’s word choice.  </w:t>
      </w:r>
    </w:p>
    <w:p w14:paraId="6269C030" w14:textId="77777777" w:rsidR="002375DB" w:rsidRDefault="002375DB" w:rsidP="002375DB">
      <w:pPr>
        <w:pStyle w:val="ListParagraph"/>
        <w:numPr>
          <w:ilvl w:val="0"/>
          <w:numId w:val="21"/>
        </w:numPr>
        <w:spacing w:after="0" w:line="254" w:lineRule="auto"/>
        <w:rPr>
          <w:rFonts w:cstheme="minorHAnsi"/>
        </w:rPr>
      </w:pPr>
      <w:r>
        <w:rPr>
          <w:rFonts w:cstheme="minorHAnsi"/>
        </w:rPr>
        <w:t xml:space="preserve">Examine important sentences in the text that contribute to the overall meaning of the text.  </w:t>
      </w:r>
    </w:p>
    <w:p w14:paraId="0DFEE14F" w14:textId="77777777" w:rsidR="002375DB" w:rsidRDefault="002375DB" w:rsidP="002375DB">
      <w:pPr>
        <w:pStyle w:val="ListParagraph"/>
        <w:spacing w:after="0"/>
        <w:ind w:left="1440"/>
        <w:rPr>
          <w:rFonts w:cstheme="minorHAnsi"/>
        </w:rPr>
      </w:pPr>
    </w:p>
    <w:p w14:paraId="06164E72" w14:textId="77777777" w:rsidR="002375DB" w:rsidRDefault="002375DB" w:rsidP="002375DB">
      <w:pPr>
        <w:pStyle w:val="ListParagraph"/>
        <w:numPr>
          <w:ilvl w:val="0"/>
          <w:numId w:val="22"/>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20CC2E7A" w14:textId="77777777" w:rsidR="002375DB" w:rsidRDefault="002375DB" w:rsidP="002375DB">
      <w:pPr>
        <w:pStyle w:val="ListParagraph"/>
        <w:rPr>
          <w:rFonts w:cstheme="minorHAnsi"/>
          <w:b/>
        </w:rPr>
      </w:pPr>
    </w:p>
    <w:p w14:paraId="541FC799" w14:textId="77777777" w:rsidR="002375DB" w:rsidRDefault="002375DB" w:rsidP="002375DB">
      <w:pPr>
        <w:pStyle w:val="ListParagraph"/>
        <w:numPr>
          <w:ilvl w:val="0"/>
          <w:numId w:val="23"/>
        </w:numPr>
        <w:spacing w:after="160" w:line="254" w:lineRule="auto"/>
        <w:ind w:left="720"/>
        <w:rPr>
          <w:rFonts w:cstheme="minorHAnsi"/>
        </w:rPr>
      </w:pPr>
      <w:r>
        <w:rPr>
          <w:rFonts w:cstheme="minorHAnsi"/>
        </w:rPr>
        <w:t xml:space="preserve">Use graphic organizers to help organize content and thinking.  </w:t>
      </w:r>
    </w:p>
    <w:p w14:paraId="62392B25" w14:textId="77777777" w:rsidR="002375DB" w:rsidRDefault="002375DB" w:rsidP="002375DB">
      <w:pPr>
        <w:pStyle w:val="ListParagraph"/>
        <w:ind w:left="0"/>
        <w:rPr>
          <w:rFonts w:cstheme="minorHAnsi"/>
          <w:b/>
        </w:rPr>
      </w:pPr>
    </w:p>
    <w:p w14:paraId="4639203B" w14:textId="77777777" w:rsidR="002375DB" w:rsidRDefault="002375DB" w:rsidP="002375DB">
      <w:pPr>
        <w:pStyle w:val="ListParagraph"/>
        <w:rPr>
          <w:rFonts w:cstheme="minorHAnsi"/>
        </w:rPr>
      </w:pPr>
      <w:r>
        <w:rPr>
          <w:rFonts w:cstheme="minorHAnsi"/>
          <w:b/>
        </w:rPr>
        <w:t>Examples of Activities:</w:t>
      </w:r>
      <w:r>
        <w:rPr>
          <w:rFonts w:cstheme="minorHAnsi"/>
        </w:rPr>
        <w:t xml:space="preserve">  </w:t>
      </w:r>
    </w:p>
    <w:p w14:paraId="18963F98" w14:textId="77777777" w:rsidR="002375DB" w:rsidRDefault="002375DB" w:rsidP="002375DB">
      <w:pPr>
        <w:pStyle w:val="ListParagraph"/>
        <w:numPr>
          <w:ilvl w:val="0"/>
          <w:numId w:val="24"/>
        </w:numPr>
        <w:spacing w:after="160" w:line="254" w:lineRule="auto"/>
        <w:rPr>
          <w:rFonts w:cstheme="minorHAnsi"/>
        </w:rPr>
      </w:pPr>
      <w:r>
        <w:rPr>
          <w:rFonts w:cstheme="minorHAnsi"/>
        </w:rPr>
        <w:t xml:space="preserve">While reading the text, have students fill in a story map to help summarize what has happened.  </w:t>
      </w:r>
    </w:p>
    <w:p w14:paraId="57125A9F" w14:textId="77777777" w:rsidR="002375DB" w:rsidRDefault="002375DB" w:rsidP="002375DB">
      <w:pPr>
        <w:pStyle w:val="ListParagraph"/>
        <w:numPr>
          <w:ilvl w:val="0"/>
          <w:numId w:val="24"/>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762B6CA3" w14:textId="77777777" w:rsidR="002375DB" w:rsidRDefault="002375DB" w:rsidP="002375DB">
      <w:pPr>
        <w:pStyle w:val="ListParagraph"/>
        <w:numPr>
          <w:ilvl w:val="0"/>
          <w:numId w:val="24"/>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7AF3921C" w14:textId="77777777" w:rsidR="002375DB" w:rsidRDefault="002375DB" w:rsidP="002375DB">
      <w:pPr>
        <w:pStyle w:val="ListParagraph"/>
        <w:numPr>
          <w:ilvl w:val="0"/>
          <w:numId w:val="24"/>
        </w:numPr>
        <w:spacing w:after="160" w:line="254" w:lineRule="auto"/>
        <w:rPr>
          <w:rFonts w:cstheme="minorHAnsi"/>
          <w:b/>
        </w:rPr>
      </w:pPr>
      <w:r>
        <w:rPr>
          <w:rFonts w:cstheme="minorHAnsi"/>
        </w:rPr>
        <w:t xml:space="preserve">If you had students start a KWL before reading, have them fill in the “L” section as they read the passage. </w:t>
      </w:r>
    </w:p>
    <w:p w14:paraId="6D3947C3" w14:textId="77777777" w:rsidR="002375DB" w:rsidRDefault="002375DB" w:rsidP="002375DB">
      <w:pPr>
        <w:rPr>
          <w:rFonts w:cstheme="minorHAnsi"/>
        </w:rPr>
      </w:pPr>
      <w:r>
        <w:rPr>
          <w:rFonts w:cstheme="minorHAnsi"/>
          <w:b/>
          <w:sz w:val="28"/>
          <w:szCs w:val="28"/>
        </w:rPr>
        <w:t xml:space="preserve">After reading:  </w:t>
      </w:r>
    </w:p>
    <w:p w14:paraId="4982ECF7" w14:textId="77777777" w:rsidR="002375DB" w:rsidRDefault="002375DB" w:rsidP="002375DB">
      <w:pPr>
        <w:pStyle w:val="ListParagraph"/>
        <w:numPr>
          <w:ilvl w:val="0"/>
          <w:numId w:val="23"/>
        </w:numPr>
        <w:spacing w:after="0" w:line="240" w:lineRule="auto"/>
        <w:ind w:left="720"/>
        <w:rPr>
          <w:rFonts w:cstheme="minorHAnsi"/>
          <w:b/>
        </w:rPr>
      </w:pPr>
      <w:r>
        <w:rPr>
          <w:rFonts w:cstheme="minorHAnsi"/>
        </w:rPr>
        <w:t>Reinforce new vocabulary using multiple modalities.</w:t>
      </w:r>
    </w:p>
    <w:p w14:paraId="3EC99393" w14:textId="77777777" w:rsidR="002375DB" w:rsidRDefault="002375DB" w:rsidP="002375DB">
      <w:pPr>
        <w:pStyle w:val="ListParagraph"/>
        <w:spacing w:after="0" w:line="240" w:lineRule="auto"/>
        <w:rPr>
          <w:rFonts w:cstheme="minorHAnsi"/>
          <w:b/>
        </w:rPr>
      </w:pPr>
      <w:r>
        <w:rPr>
          <w:rFonts w:cstheme="minorHAnsi"/>
          <w:b/>
        </w:rPr>
        <w:t xml:space="preserve">Examples of activities: </w:t>
      </w:r>
    </w:p>
    <w:p w14:paraId="562F520E" w14:textId="77777777" w:rsidR="002375DB" w:rsidRDefault="002375DB" w:rsidP="002375DB">
      <w:pPr>
        <w:pStyle w:val="ListParagraph"/>
        <w:numPr>
          <w:ilvl w:val="0"/>
          <w:numId w:val="25"/>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706BD340" w14:textId="77777777" w:rsidR="002375DB" w:rsidRDefault="002375DB" w:rsidP="002375DB">
      <w:pPr>
        <w:pStyle w:val="ListParagraph"/>
        <w:numPr>
          <w:ilvl w:val="0"/>
          <w:numId w:val="26"/>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73943B3A" w14:textId="77777777" w:rsidR="002375DB" w:rsidRDefault="002375DB" w:rsidP="002375DB">
      <w:pPr>
        <w:pStyle w:val="ListParagraph"/>
        <w:ind w:left="1440"/>
        <w:rPr>
          <w:rFonts w:cstheme="minorHAnsi"/>
        </w:rPr>
      </w:pPr>
    </w:p>
    <w:p w14:paraId="18B11F60" w14:textId="77777777" w:rsidR="002375DB" w:rsidRDefault="002375DB" w:rsidP="002375DB">
      <w:pPr>
        <w:pStyle w:val="ListParagraph"/>
        <w:numPr>
          <w:ilvl w:val="0"/>
          <w:numId w:val="27"/>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0" w:history="1">
        <w:r>
          <w:rPr>
            <w:rStyle w:val="Hyperlink"/>
            <w:rFonts w:cstheme="minorHAnsi"/>
          </w:rPr>
          <w:t>here</w:t>
        </w:r>
      </w:hyperlink>
      <w:r>
        <w:rPr>
          <w:rFonts w:cstheme="minorHAnsi"/>
        </w:rPr>
        <w:t>.</w:t>
      </w:r>
    </w:p>
    <w:p w14:paraId="5E0D70BA" w14:textId="77777777" w:rsidR="002375DB" w:rsidRDefault="002375DB" w:rsidP="002375DB">
      <w:pPr>
        <w:pStyle w:val="ListParagraph"/>
        <w:rPr>
          <w:rFonts w:cstheme="minorHAnsi"/>
        </w:rPr>
      </w:pPr>
    </w:p>
    <w:p w14:paraId="44AA7B04" w14:textId="77777777" w:rsidR="002375DB" w:rsidRDefault="002375DB" w:rsidP="002375DB">
      <w:pPr>
        <w:pStyle w:val="ListParagraph"/>
        <w:numPr>
          <w:ilvl w:val="0"/>
          <w:numId w:val="27"/>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B3E346C" w14:textId="77777777" w:rsidR="002375DB" w:rsidRDefault="002375DB" w:rsidP="002375DB">
      <w:pPr>
        <w:pStyle w:val="ListParagraph"/>
        <w:rPr>
          <w:rFonts w:cstheme="minorHAnsi"/>
        </w:rPr>
      </w:pPr>
      <w:r>
        <w:rPr>
          <w:rFonts w:cstheme="minorHAnsi"/>
          <w:b/>
        </w:rPr>
        <w:t>Examples of Activities:</w:t>
      </w:r>
      <w:r>
        <w:rPr>
          <w:rFonts w:cstheme="minorHAnsi"/>
        </w:rPr>
        <w:t xml:space="preserve"> </w:t>
      </w:r>
    </w:p>
    <w:p w14:paraId="7C6E099E" w14:textId="77777777" w:rsidR="002375DB" w:rsidRDefault="002375DB" w:rsidP="002375DB">
      <w:pPr>
        <w:pStyle w:val="ListParagraph"/>
        <w:numPr>
          <w:ilvl w:val="0"/>
          <w:numId w:val="28"/>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2473F24E" w14:textId="77777777" w:rsidR="002375DB" w:rsidRDefault="002375DB" w:rsidP="002375DB">
      <w:pPr>
        <w:pStyle w:val="ListParagraph"/>
        <w:numPr>
          <w:ilvl w:val="0"/>
          <w:numId w:val="28"/>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0F235036" w14:textId="77777777" w:rsidR="002375DB" w:rsidRDefault="002375DB" w:rsidP="002375DB">
      <w:pPr>
        <w:pStyle w:val="ListParagraph"/>
        <w:numPr>
          <w:ilvl w:val="0"/>
          <w:numId w:val="28"/>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8C8F218" w14:textId="77777777" w:rsidR="002375DB" w:rsidRDefault="002375DB" w:rsidP="002375DB">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p w14:paraId="75A18B1D" w14:textId="77777777" w:rsidR="002375DB" w:rsidRPr="00150C03" w:rsidRDefault="002375DB" w:rsidP="00150C03">
      <w:pPr>
        <w:spacing w:after="0" w:line="360" w:lineRule="auto"/>
        <w:rPr>
          <w:rFonts w:asciiTheme="majorHAnsi" w:eastAsiaTheme="minorEastAsia" w:hAnsiTheme="majorHAnsi" w:cs="Arial"/>
          <w:sz w:val="24"/>
          <w:szCs w:val="24"/>
        </w:rPr>
      </w:pPr>
      <w:bookmarkStart w:id="5" w:name="_GoBack"/>
      <w:bookmarkEnd w:id="5"/>
    </w:p>
    <w:sectPr w:rsidR="002375DB" w:rsidRPr="00150C03" w:rsidSect="00A61A15">
      <w:headerReference w:type="default" r:id="rId2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62E22" w14:textId="77777777" w:rsidR="00B937B8" w:rsidRDefault="00B937B8">
      <w:pPr>
        <w:spacing w:after="0" w:line="240" w:lineRule="auto"/>
      </w:pPr>
      <w:r>
        <w:separator/>
      </w:r>
    </w:p>
  </w:endnote>
  <w:endnote w:type="continuationSeparator" w:id="0">
    <w:p w14:paraId="10AD39C1" w14:textId="77777777" w:rsidR="00B937B8" w:rsidRDefault="00B9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8964" w14:textId="77777777" w:rsidR="00B937B8" w:rsidRDefault="00B937B8">
      <w:pPr>
        <w:spacing w:after="0" w:line="240" w:lineRule="auto"/>
      </w:pPr>
      <w:r>
        <w:separator/>
      </w:r>
    </w:p>
  </w:footnote>
  <w:footnote w:type="continuationSeparator" w:id="0">
    <w:p w14:paraId="73B7DAD3" w14:textId="77777777" w:rsidR="00B937B8" w:rsidRDefault="00B93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18D" w14:textId="502E9C22" w:rsidR="00B137DC" w:rsidRDefault="00B137DC" w:rsidP="00A61A15">
    <w:pPr>
      <w:pStyle w:val="Header"/>
      <w:jc w:val="center"/>
    </w:pPr>
    <w:r>
      <w:t>7Prentice Hall</w:t>
    </w:r>
    <w:r>
      <w:tab/>
      <w:t>Pearson Literature 2010</w:t>
    </w:r>
    <w:r>
      <w:tab/>
      <w:t>Grade 7</w:t>
    </w:r>
  </w:p>
  <w:p w14:paraId="2B04C656" w14:textId="77777777" w:rsidR="00B137DC" w:rsidRDefault="00B13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9551AB"/>
    <w:multiLevelType w:val="hybridMultilevel"/>
    <w:tmpl w:val="88409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960FF6"/>
    <w:multiLevelType w:val="hybridMultilevel"/>
    <w:tmpl w:val="208630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D3EB0"/>
    <w:multiLevelType w:val="multilevel"/>
    <w:tmpl w:val="2A02F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163AB6"/>
    <w:multiLevelType w:val="hybridMultilevel"/>
    <w:tmpl w:val="EFE85A1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07067BD"/>
    <w:multiLevelType w:val="hybridMultilevel"/>
    <w:tmpl w:val="677E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B11DA9"/>
    <w:multiLevelType w:val="hybridMultilevel"/>
    <w:tmpl w:val="2A02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D1FA15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4F1EC3"/>
    <w:multiLevelType w:val="hybridMultilevel"/>
    <w:tmpl w:val="BFCC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3C500C"/>
    <w:multiLevelType w:val="hybridMultilevel"/>
    <w:tmpl w:val="5212E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25"/>
  </w:num>
  <w:num w:numId="4">
    <w:abstractNumId w:val="15"/>
  </w:num>
  <w:num w:numId="5">
    <w:abstractNumId w:val="22"/>
  </w:num>
  <w:num w:numId="6">
    <w:abstractNumId w:val="16"/>
  </w:num>
  <w:num w:numId="7">
    <w:abstractNumId w:val="11"/>
  </w:num>
  <w:num w:numId="8">
    <w:abstractNumId w:val="20"/>
  </w:num>
  <w:num w:numId="9">
    <w:abstractNumId w:val="1"/>
  </w:num>
  <w:num w:numId="10">
    <w:abstractNumId w:val="18"/>
  </w:num>
  <w:num w:numId="11">
    <w:abstractNumId w:val="4"/>
  </w:num>
  <w:num w:numId="12">
    <w:abstractNumId w:val="23"/>
  </w:num>
  <w:num w:numId="13">
    <w:abstractNumId w:val="9"/>
  </w:num>
  <w:num w:numId="14">
    <w:abstractNumId w:val="10"/>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lvlOverride w:ilvl="2"/>
    <w:lvlOverride w:ilvl="3"/>
    <w:lvlOverride w:ilvl="4"/>
    <w:lvlOverride w:ilvl="5"/>
    <w:lvlOverride w:ilvl="6"/>
    <w:lvlOverride w:ilvl="7"/>
    <w:lvlOverride w:ilvl="8"/>
  </w:num>
  <w:num w:numId="17">
    <w:abstractNumId w:val="5"/>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24"/>
    <w:lvlOverride w:ilvl="0"/>
    <w:lvlOverride w:ilvl="1"/>
    <w:lvlOverride w:ilvl="2"/>
    <w:lvlOverride w:ilvl="3"/>
    <w:lvlOverride w:ilvl="4"/>
    <w:lvlOverride w:ilvl="5"/>
    <w:lvlOverride w:ilvl="6"/>
    <w:lvlOverride w:ilvl="7"/>
    <w:lvlOverride w:ilvl="8"/>
  </w:num>
  <w:num w:numId="20">
    <w:abstractNumId w:val="27"/>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0"/>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126CE"/>
    <w:rsid w:val="000615D0"/>
    <w:rsid w:val="00075772"/>
    <w:rsid w:val="00093E0E"/>
    <w:rsid w:val="000A2E44"/>
    <w:rsid w:val="000A4E8E"/>
    <w:rsid w:val="000A5099"/>
    <w:rsid w:val="000A6012"/>
    <w:rsid w:val="000D5AA1"/>
    <w:rsid w:val="000D6CAF"/>
    <w:rsid w:val="000E1964"/>
    <w:rsid w:val="000E5A43"/>
    <w:rsid w:val="001139D2"/>
    <w:rsid w:val="00150C03"/>
    <w:rsid w:val="001566A1"/>
    <w:rsid w:val="00165653"/>
    <w:rsid w:val="00173D5A"/>
    <w:rsid w:val="001761DB"/>
    <w:rsid w:val="00176C2B"/>
    <w:rsid w:val="001A3798"/>
    <w:rsid w:val="001D0A64"/>
    <w:rsid w:val="001D4A5C"/>
    <w:rsid w:val="001D7081"/>
    <w:rsid w:val="001E7251"/>
    <w:rsid w:val="001E7D3C"/>
    <w:rsid w:val="001F6A5D"/>
    <w:rsid w:val="00234D36"/>
    <w:rsid w:val="00236077"/>
    <w:rsid w:val="002375DB"/>
    <w:rsid w:val="00267DF5"/>
    <w:rsid w:val="002832B2"/>
    <w:rsid w:val="00293E39"/>
    <w:rsid w:val="00296DB6"/>
    <w:rsid w:val="002A1CE5"/>
    <w:rsid w:val="002C40A8"/>
    <w:rsid w:val="002D719B"/>
    <w:rsid w:val="002D77CD"/>
    <w:rsid w:val="002D7EFF"/>
    <w:rsid w:val="00302F99"/>
    <w:rsid w:val="003079ED"/>
    <w:rsid w:val="003464CB"/>
    <w:rsid w:val="00351900"/>
    <w:rsid w:val="00381353"/>
    <w:rsid w:val="003843BA"/>
    <w:rsid w:val="003850E7"/>
    <w:rsid w:val="00394613"/>
    <w:rsid w:val="0039711F"/>
    <w:rsid w:val="003A2220"/>
    <w:rsid w:val="003A43AE"/>
    <w:rsid w:val="003A6415"/>
    <w:rsid w:val="003D1332"/>
    <w:rsid w:val="003D3E10"/>
    <w:rsid w:val="003E3209"/>
    <w:rsid w:val="003E47FF"/>
    <w:rsid w:val="00405F40"/>
    <w:rsid w:val="00407529"/>
    <w:rsid w:val="004115CC"/>
    <w:rsid w:val="00415F54"/>
    <w:rsid w:val="00433316"/>
    <w:rsid w:val="00435437"/>
    <w:rsid w:val="0044237C"/>
    <w:rsid w:val="004434A6"/>
    <w:rsid w:val="004648F5"/>
    <w:rsid w:val="00477ED9"/>
    <w:rsid w:val="0048011D"/>
    <w:rsid w:val="004938D6"/>
    <w:rsid w:val="004C6BB7"/>
    <w:rsid w:val="004D311C"/>
    <w:rsid w:val="00516C57"/>
    <w:rsid w:val="005470BB"/>
    <w:rsid w:val="00555D83"/>
    <w:rsid w:val="00556BE6"/>
    <w:rsid w:val="00562089"/>
    <w:rsid w:val="005671F9"/>
    <w:rsid w:val="005721F3"/>
    <w:rsid w:val="005732F3"/>
    <w:rsid w:val="00592DFB"/>
    <w:rsid w:val="005B3609"/>
    <w:rsid w:val="005C65E3"/>
    <w:rsid w:val="005C7E22"/>
    <w:rsid w:val="005E4CD6"/>
    <w:rsid w:val="005F5C1C"/>
    <w:rsid w:val="005F734D"/>
    <w:rsid w:val="00602BD6"/>
    <w:rsid w:val="00620A95"/>
    <w:rsid w:val="00621048"/>
    <w:rsid w:val="0064513F"/>
    <w:rsid w:val="00646884"/>
    <w:rsid w:val="006513CD"/>
    <w:rsid w:val="00651FA7"/>
    <w:rsid w:val="00674E9C"/>
    <w:rsid w:val="00676921"/>
    <w:rsid w:val="006A0CAF"/>
    <w:rsid w:val="006B07F3"/>
    <w:rsid w:val="006B49C6"/>
    <w:rsid w:val="006C758D"/>
    <w:rsid w:val="006D116E"/>
    <w:rsid w:val="006D17C3"/>
    <w:rsid w:val="006E4232"/>
    <w:rsid w:val="006F5196"/>
    <w:rsid w:val="00720A3F"/>
    <w:rsid w:val="007240EF"/>
    <w:rsid w:val="00790CEC"/>
    <w:rsid w:val="007A41BB"/>
    <w:rsid w:val="007B1EA9"/>
    <w:rsid w:val="007B65F7"/>
    <w:rsid w:val="007B6707"/>
    <w:rsid w:val="007C4357"/>
    <w:rsid w:val="007D6598"/>
    <w:rsid w:val="007E77F6"/>
    <w:rsid w:val="00813DEB"/>
    <w:rsid w:val="00815113"/>
    <w:rsid w:val="00816F86"/>
    <w:rsid w:val="008365CD"/>
    <w:rsid w:val="0089351D"/>
    <w:rsid w:val="008B338F"/>
    <w:rsid w:val="008D5FDB"/>
    <w:rsid w:val="008F5E9C"/>
    <w:rsid w:val="008F6EC0"/>
    <w:rsid w:val="00905334"/>
    <w:rsid w:val="00907455"/>
    <w:rsid w:val="0092543B"/>
    <w:rsid w:val="0094041F"/>
    <w:rsid w:val="00946B2C"/>
    <w:rsid w:val="00972D2B"/>
    <w:rsid w:val="00976822"/>
    <w:rsid w:val="00982438"/>
    <w:rsid w:val="009825E6"/>
    <w:rsid w:val="00984FBF"/>
    <w:rsid w:val="0098733E"/>
    <w:rsid w:val="009A4E96"/>
    <w:rsid w:val="009B00DE"/>
    <w:rsid w:val="009C2056"/>
    <w:rsid w:val="009E4E85"/>
    <w:rsid w:val="009F0DFF"/>
    <w:rsid w:val="009F36CA"/>
    <w:rsid w:val="009F41F7"/>
    <w:rsid w:val="00A24EF7"/>
    <w:rsid w:val="00A35831"/>
    <w:rsid w:val="00A37864"/>
    <w:rsid w:val="00A61A15"/>
    <w:rsid w:val="00A65034"/>
    <w:rsid w:val="00A93873"/>
    <w:rsid w:val="00A93A9B"/>
    <w:rsid w:val="00AD51D8"/>
    <w:rsid w:val="00AD5307"/>
    <w:rsid w:val="00AF73BA"/>
    <w:rsid w:val="00B137DC"/>
    <w:rsid w:val="00B25657"/>
    <w:rsid w:val="00B2570D"/>
    <w:rsid w:val="00B4293B"/>
    <w:rsid w:val="00B5191C"/>
    <w:rsid w:val="00B937B8"/>
    <w:rsid w:val="00BA6B8C"/>
    <w:rsid w:val="00BA7791"/>
    <w:rsid w:val="00BB3A42"/>
    <w:rsid w:val="00BE3854"/>
    <w:rsid w:val="00BF01A6"/>
    <w:rsid w:val="00C21807"/>
    <w:rsid w:val="00C31370"/>
    <w:rsid w:val="00C36481"/>
    <w:rsid w:val="00C3721F"/>
    <w:rsid w:val="00C4581E"/>
    <w:rsid w:val="00C5381E"/>
    <w:rsid w:val="00C71726"/>
    <w:rsid w:val="00CB54C9"/>
    <w:rsid w:val="00CC0C4F"/>
    <w:rsid w:val="00CE53A9"/>
    <w:rsid w:val="00CE7C14"/>
    <w:rsid w:val="00CF481F"/>
    <w:rsid w:val="00CF7863"/>
    <w:rsid w:val="00D046C4"/>
    <w:rsid w:val="00D21CAE"/>
    <w:rsid w:val="00D33966"/>
    <w:rsid w:val="00D37F54"/>
    <w:rsid w:val="00D471B0"/>
    <w:rsid w:val="00DC195E"/>
    <w:rsid w:val="00DD3B3F"/>
    <w:rsid w:val="00DD61ED"/>
    <w:rsid w:val="00DE0300"/>
    <w:rsid w:val="00DE10FA"/>
    <w:rsid w:val="00DE4FB6"/>
    <w:rsid w:val="00DE7E05"/>
    <w:rsid w:val="00E06A60"/>
    <w:rsid w:val="00E12CC3"/>
    <w:rsid w:val="00EB22AC"/>
    <w:rsid w:val="00EB794D"/>
    <w:rsid w:val="00EC7EE0"/>
    <w:rsid w:val="00EC7FAF"/>
    <w:rsid w:val="00ED046C"/>
    <w:rsid w:val="00EF4FD5"/>
    <w:rsid w:val="00EF6516"/>
    <w:rsid w:val="00EF7C16"/>
    <w:rsid w:val="00F00EB4"/>
    <w:rsid w:val="00F0497F"/>
    <w:rsid w:val="00F07793"/>
    <w:rsid w:val="00F2166E"/>
    <w:rsid w:val="00F34CD3"/>
    <w:rsid w:val="00F44E6F"/>
    <w:rsid w:val="00F522C2"/>
    <w:rsid w:val="00F55BC8"/>
    <w:rsid w:val="00F82753"/>
    <w:rsid w:val="00F84586"/>
    <w:rsid w:val="00F960FC"/>
    <w:rsid w:val="00FA0E05"/>
    <w:rsid w:val="00FB2608"/>
    <w:rsid w:val="00FB774D"/>
    <w:rsid w:val="00FC48C9"/>
    <w:rsid w:val="00FC6927"/>
    <w:rsid w:val="00FF1347"/>
    <w:rsid w:val="00FF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E7DCA040-2881-47B3-9D95-2657B684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1D4A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4A5C"/>
    <w:rPr>
      <w:rFonts w:ascii="Calibri" w:eastAsia="Times New Roman" w:hAnsi="Calibri" w:cs="Calibri"/>
      <w:sz w:val="22"/>
      <w:szCs w:val="22"/>
    </w:rPr>
  </w:style>
  <w:style w:type="character" w:styleId="CommentReference">
    <w:name w:val="annotation reference"/>
    <w:basedOn w:val="DefaultParagraphFont"/>
    <w:uiPriority w:val="99"/>
    <w:semiHidden/>
    <w:unhideWhenUsed/>
    <w:rsid w:val="00075772"/>
    <w:rPr>
      <w:sz w:val="18"/>
      <w:szCs w:val="18"/>
    </w:rPr>
  </w:style>
  <w:style w:type="paragraph" w:styleId="CommentText">
    <w:name w:val="annotation text"/>
    <w:basedOn w:val="Normal"/>
    <w:link w:val="CommentTextChar"/>
    <w:uiPriority w:val="99"/>
    <w:semiHidden/>
    <w:unhideWhenUsed/>
    <w:rsid w:val="00075772"/>
    <w:pPr>
      <w:spacing w:line="240" w:lineRule="auto"/>
    </w:pPr>
    <w:rPr>
      <w:sz w:val="24"/>
      <w:szCs w:val="24"/>
    </w:rPr>
  </w:style>
  <w:style w:type="character" w:customStyle="1" w:styleId="CommentTextChar">
    <w:name w:val="Comment Text Char"/>
    <w:basedOn w:val="DefaultParagraphFont"/>
    <w:link w:val="CommentText"/>
    <w:uiPriority w:val="99"/>
    <w:semiHidden/>
    <w:rsid w:val="00075772"/>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075772"/>
    <w:rPr>
      <w:b/>
      <w:bCs/>
      <w:sz w:val="20"/>
      <w:szCs w:val="20"/>
    </w:rPr>
  </w:style>
  <w:style w:type="character" w:customStyle="1" w:styleId="CommentSubjectChar">
    <w:name w:val="Comment Subject Char"/>
    <w:basedOn w:val="CommentTextChar"/>
    <w:link w:val="CommentSubject"/>
    <w:uiPriority w:val="99"/>
    <w:semiHidden/>
    <w:rsid w:val="00075772"/>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07577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772"/>
    <w:rPr>
      <w:rFonts w:ascii="Lucida Grande" w:eastAsia="Times New Roman" w:hAnsi="Lucida Grande"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20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wboy" TargetMode="External"/><Relationship Id="rId13" Type="http://schemas.openxmlformats.org/officeDocument/2006/relationships/hyperlink" Target="https://sites.google.com/a/wcsga.net/turn-of-the-century-wild-wild-west/cattle-trails" TargetMode="External"/><Relationship Id="rId18" Type="http://schemas.openxmlformats.org/officeDocument/2006/relationships/hyperlink" Target="http://www.nea.org/tools/k-w-l-know-want-to-know-learned.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mericancowboy.com/home" TargetMode="External"/><Relationship Id="rId12" Type="http://schemas.openxmlformats.org/officeDocument/2006/relationships/hyperlink" Target="http://www.legendsofamerica.com/we-americancowboy.html" TargetMode="External"/><Relationship Id="rId17" Type="http://schemas.openxmlformats.org/officeDocument/2006/relationships/hyperlink" Target="https://achievethecore.org/page/3159/ell-supports-for-writing-and-discussion" TargetMode="External"/><Relationship Id="rId2" Type="http://schemas.openxmlformats.org/officeDocument/2006/relationships/styles" Target="styles.xml"/><Relationship Id="rId16" Type="http://schemas.openxmlformats.org/officeDocument/2006/relationships/hyperlink" Target="http://www.theteachertoolkit.com/index.php/tool/frayer-model" TargetMode="External"/><Relationship Id="rId20" Type="http://schemas.openxmlformats.org/officeDocument/2006/relationships/hyperlink" Target="https://achievethecore.org/page/3160/juicy-sentence-protoc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faculty/watkins/cowboyculture.htm" TargetMode="External"/><Relationship Id="rId5" Type="http://schemas.openxmlformats.org/officeDocument/2006/relationships/footnotes" Target="footnotes.xml"/><Relationship Id="rId15" Type="http://schemas.openxmlformats.org/officeDocument/2006/relationships/hyperlink" Target="https://achievethecore.org/page/3167/selecting-and-using-academic-vocabulary-in-instruction" TargetMode="External"/><Relationship Id="rId23" Type="http://schemas.openxmlformats.org/officeDocument/2006/relationships/theme" Target="theme/theme1.xml"/><Relationship Id="rId10" Type="http://schemas.openxmlformats.org/officeDocument/2006/relationships/hyperlink" Target="http://www.pbs.org/independentlens/lastcowboy/cowboys.html" TargetMode="External"/><Relationship Id="rId19" Type="http://schemas.openxmlformats.org/officeDocument/2006/relationships/hyperlink" Target="https://achievethecore.org/aligned/creating-sequencing-text-dependent-questions-support-english-language-learners/" TargetMode="External"/><Relationship Id="rId4" Type="http://schemas.openxmlformats.org/officeDocument/2006/relationships/webSettings" Target="webSettings.xml"/><Relationship Id="rId9" Type="http://schemas.openxmlformats.org/officeDocument/2006/relationships/hyperlink" Target="http://www.history.com/topics/cowboys" TargetMode="External"/><Relationship Id="rId14" Type="http://schemas.openxmlformats.org/officeDocument/2006/relationships/hyperlink" Target="http://www.theteachertoolkit.com/index.php/tool/four-corn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Lorraine Farquharson</cp:lastModifiedBy>
  <cp:revision>2</cp:revision>
  <dcterms:created xsi:type="dcterms:W3CDTF">2019-01-10T21:31:00Z</dcterms:created>
  <dcterms:modified xsi:type="dcterms:W3CDTF">2019-01-10T21:31:00Z</dcterms:modified>
</cp:coreProperties>
</file>