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9536C" w14:textId="7D8D55B8" w:rsidR="0057360F" w:rsidRDefault="00177848" w:rsidP="001034D9">
      <w:pPr>
        <w:spacing w:after="0" w:line="360" w:lineRule="auto"/>
        <w:rPr>
          <w:rFonts w:asciiTheme="minorHAnsi" w:hAnsiTheme="minorHAnsi" w:cstheme="minorHAnsi"/>
          <w:sz w:val="32"/>
          <w:szCs w:val="32"/>
          <w:u w:val="single"/>
        </w:rPr>
      </w:pPr>
      <w:r w:rsidRPr="0B7E8028">
        <w:rPr>
          <w:rFonts w:asciiTheme="minorHAnsi" w:eastAsiaTheme="minorEastAsia" w:hAnsiTheme="minorHAnsi" w:cstheme="minorBidi"/>
          <w:sz w:val="32"/>
          <w:szCs w:val="32"/>
          <w:u w:val="single"/>
        </w:rPr>
        <w:t>Title</w:t>
      </w:r>
      <w:r w:rsidR="004C328D" w:rsidRPr="0B7E8028">
        <w:rPr>
          <w:rFonts w:asciiTheme="minorHAnsi" w:eastAsiaTheme="minorEastAsia" w:hAnsiTheme="minorHAnsi" w:cstheme="minorBidi"/>
          <w:sz w:val="32"/>
          <w:szCs w:val="32"/>
          <w:u w:val="single"/>
        </w:rPr>
        <w:t>/Author</w:t>
      </w:r>
      <w:r w:rsidRPr="0B7E8028">
        <w:rPr>
          <w:rFonts w:asciiTheme="minorHAnsi" w:eastAsiaTheme="minorEastAsia" w:hAnsiTheme="minorHAnsi" w:cstheme="minorBidi"/>
          <w:sz w:val="32"/>
          <w:szCs w:val="32"/>
          <w:u w:val="single"/>
        </w:rPr>
        <w:t>:</w:t>
      </w:r>
      <w:r w:rsidR="002130B5" w:rsidRPr="0B7E8028">
        <w:rPr>
          <w:rFonts w:asciiTheme="minorHAnsi" w:eastAsiaTheme="minorEastAsia" w:hAnsiTheme="minorHAnsi" w:cstheme="minorBidi"/>
          <w:i/>
          <w:iCs/>
          <w:sz w:val="32"/>
          <w:szCs w:val="32"/>
        </w:rPr>
        <w:t xml:space="preserve">  Wemberly Worried </w:t>
      </w:r>
      <w:r w:rsidR="002130B5" w:rsidRPr="0B7E8028">
        <w:rPr>
          <w:rFonts w:asciiTheme="minorHAnsi" w:eastAsiaTheme="minorEastAsia" w:hAnsiTheme="minorHAnsi" w:cstheme="minorBidi"/>
          <w:sz w:val="32"/>
          <w:szCs w:val="32"/>
        </w:rPr>
        <w:t>by Kevin Henkes</w:t>
      </w:r>
    </w:p>
    <w:p w14:paraId="73171276" w14:textId="321E76BF"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B85A50">
        <w:rPr>
          <w:rFonts w:asciiTheme="minorHAnsi" w:hAnsiTheme="minorHAnsi"/>
          <w:sz w:val="32"/>
        </w:rPr>
        <w:t>4</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762DA124" w14:textId="50EE95D7" w:rsidR="002130B5" w:rsidRPr="000710C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0710C1">
        <w:rPr>
          <w:rFonts w:asciiTheme="minorHAnsi" w:hAnsiTheme="minorHAnsi" w:cstheme="minorHAnsi"/>
          <w:sz w:val="32"/>
          <w:szCs w:val="32"/>
          <w:u w:val="single"/>
        </w:rPr>
        <w:t xml:space="preserve">: </w:t>
      </w:r>
      <w:r w:rsidR="002130B5">
        <w:rPr>
          <w:rFonts w:asciiTheme="minorHAnsi" w:hAnsiTheme="minorHAnsi" w:cstheme="minorHAnsi"/>
          <w:sz w:val="32"/>
          <w:szCs w:val="32"/>
        </w:rPr>
        <w:t xml:space="preserve">RL.K.1, RL.K.2, </w:t>
      </w:r>
      <w:r w:rsidR="00C60C27">
        <w:rPr>
          <w:rFonts w:asciiTheme="minorHAnsi" w:hAnsiTheme="minorHAnsi" w:cstheme="minorHAnsi"/>
          <w:sz w:val="32"/>
          <w:szCs w:val="32"/>
        </w:rPr>
        <w:t xml:space="preserve">RL.K.3, </w:t>
      </w:r>
      <w:r w:rsidR="00125439">
        <w:rPr>
          <w:rFonts w:asciiTheme="minorHAnsi" w:hAnsiTheme="minorHAnsi" w:cstheme="minorHAnsi"/>
          <w:sz w:val="32"/>
          <w:szCs w:val="32"/>
        </w:rPr>
        <w:t>RL.K.4, RL.K.7, RL.K.10</w:t>
      </w:r>
      <w:r w:rsidR="00887467">
        <w:rPr>
          <w:rFonts w:asciiTheme="minorHAnsi" w:hAnsiTheme="minorHAnsi" w:cstheme="minorHAnsi"/>
          <w:sz w:val="32"/>
          <w:szCs w:val="32"/>
        </w:rPr>
        <w:t>;</w:t>
      </w:r>
      <w:r w:rsidR="00125439">
        <w:rPr>
          <w:rFonts w:asciiTheme="minorHAnsi" w:hAnsiTheme="minorHAnsi" w:cstheme="minorHAnsi"/>
          <w:sz w:val="32"/>
          <w:szCs w:val="32"/>
        </w:rPr>
        <w:t xml:space="preserve"> </w:t>
      </w:r>
      <w:r w:rsidR="00887467">
        <w:rPr>
          <w:rFonts w:asciiTheme="minorHAnsi" w:hAnsiTheme="minorHAnsi" w:cstheme="minorHAnsi"/>
          <w:sz w:val="32"/>
          <w:szCs w:val="32"/>
        </w:rPr>
        <w:t xml:space="preserve">W.K.2, W.K.8; </w:t>
      </w:r>
      <w:r w:rsidR="00125439">
        <w:rPr>
          <w:rFonts w:asciiTheme="minorHAnsi" w:hAnsiTheme="minorHAnsi" w:cstheme="minorHAnsi"/>
          <w:sz w:val="32"/>
          <w:szCs w:val="32"/>
        </w:rPr>
        <w:t>SL.K.1, SL.K.2, SL.K.</w:t>
      </w:r>
      <w:r w:rsidR="00887467">
        <w:rPr>
          <w:rFonts w:asciiTheme="minorHAnsi" w:hAnsiTheme="minorHAnsi" w:cstheme="minorHAnsi"/>
          <w:sz w:val="32"/>
          <w:szCs w:val="32"/>
        </w:rPr>
        <w:t>6; L.K.1, L.K.4</w:t>
      </w:r>
    </w:p>
    <w:p w14:paraId="7939DC91"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62792744" w14:textId="5CE441FB" w:rsidR="00492D07" w:rsidRPr="00492D07" w:rsidRDefault="00125439" w:rsidP="00492D07">
      <w:pPr>
        <w:spacing w:after="100" w:afterAutospacing="1" w:line="360" w:lineRule="auto"/>
        <w:rPr>
          <w:rFonts w:asciiTheme="minorHAnsi" w:hAnsiTheme="minorHAnsi" w:cstheme="minorHAnsi"/>
          <w:color w:val="FF0000"/>
          <w:sz w:val="24"/>
          <w:szCs w:val="24"/>
        </w:rPr>
      </w:pPr>
      <w:r>
        <w:rPr>
          <w:rFonts w:asciiTheme="minorHAnsi" w:hAnsiTheme="minorHAnsi" w:cstheme="minorHAnsi"/>
          <w:sz w:val="24"/>
          <w:szCs w:val="24"/>
        </w:rPr>
        <w:t xml:space="preserve">Students will actively listen to the picture book Wemberly Worried and use literacy skills-reading, writing, discussion, and listening-to demonstrate their understanding </w:t>
      </w:r>
      <w:r w:rsidR="005A331A">
        <w:rPr>
          <w:rFonts w:asciiTheme="minorHAnsi" w:hAnsiTheme="minorHAnsi" w:cstheme="minorHAnsi"/>
          <w:sz w:val="24"/>
          <w:szCs w:val="24"/>
        </w:rPr>
        <w:t xml:space="preserve">of </w:t>
      </w:r>
      <w:r>
        <w:rPr>
          <w:rFonts w:asciiTheme="minorHAnsi" w:hAnsiTheme="minorHAnsi" w:cstheme="minorHAnsi"/>
          <w:sz w:val="24"/>
          <w:szCs w:val="24"/>
        </w:rPr>
        <w:t>the Big Idea.</w:t>
      </w:r>
    </w:p>
    <w:p w14:paraId="63F80C9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C00B757"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B3FC775"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449D2BCB"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583C9B04" w14:textId="77777777" w:rsidR="00D96F8F" w:rsidRPr="00D96F8F" w:rsidRDefault="002130B5" w:rsidP="000710C1">
      <w:pPr>
        <w:spacing w:after="100" w:afterAutospacing="1" w:line="360" w:lineRule="auto"/>
        <w:ind w:firstLine="720"/>
        <w:rPr>
          <w:rFonts w:asciiTheme="minorHAnsi" w:hAnsiTheme="minorHAnsi" w:cstheme="minorHAnsi"/>
          <w:highlight w:val="lightGray"/>
        </w:rPr>
      </w:pPr>
      <w:r>
        <w:rPr>
          <w:rFonts w:asciiTheme="minorHAnsi" w:hAnsiTheme="minorHAnsi" w:cstheme="minorHAnsi"/>
          <w:sz w:val="24"/>
          <w:szCs w:val="24"/>
        </w:rPr>
        <w:t>The world is full of things to worry about but with the help of friends and family, we can confront and overcome our fears.</w:t>
      </w:r>
    </w:p>
    <w:p w14:paraId="47DAA777"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8399EA0" w14:textId="3983E0FA" w:rsidR="0057360F" w:rsidRPr="000710C1" w:rsidRDefault="002130B5" w:rsidP="000710C1">
      <w:pPr>
        <w:spacing w:after="100" w:afterAutospacing="1" w:line="360" w:lineRule="auto"/>
        <w:ind w:left="720"/>
        <w:rPr>
          <w:rFonts w:asciiTheme="minorHAnsi" w:hAnsiTheme="minorHAnsi" w:cstheme="minorHAnsi"/>
          <w:highlight w:val="lightGray"/>
        </w:rPr>
      </w:pPr>
      <w:r>
        <w:rPr>
          <w:rFonts w:asciiTheme="minorHAnsi" w:hAnsiTheme="minorHAnsi" w:cstheme="minorHAnsi"/>
          <w:sz w:val="24"/>
          <w:szCs w:val="24"/>
        </w:rPr>
        <w:t>In this picture book</w:t>
      </w:r>
      <w:r w:rsidR="00492D07">
        <w:rPr>
          <w:rFonts w:asciiTheme="minorHAnsi" w:hAnsiTheme="minorHAnsi" w:cstheme="minorHAnsi"/>
          <w:sz w:val="24"/>
          <w:szCs w:val="24"/>
        </w:rPr>
        <w:t>,</w:t>
      </w:r>
      <w:r>
        <w:rPr>
          <w:rFonts w:asciiTheme="minorHAnsi" w:hAnsiTheme="minorHAnsi" w:cstheme="minorHAnsi"/>
          <w:sz w:val="24"/>
          <w:szCs w:val="24"/>
        </w:rPr>
        <w:t xml:space="preserve"> the main character, a mouse named Wemberly, constantly worries about big and small things. Her largest worry is</w:t>
      </w:r>
      <w:r w:rsidR="005A331A">
        <w:rPr>
          <w:rFonts w:asciiTheme="minorHAnsi" w:hAnsiTheme="minorHAnsi" w:cstheme="minorHAnsi"/>
          <w:sz w:val="24"/>
          <w:szCs w:val="24"/>
        </w:rPr>
        <w:t xml:space="preserve"> about</w:t>
      </w:r>
      <w:r>
        <w:rPr>
          <w:rFonts w:asciiTheme="minorHAnsi" w:hAnsiTheme="minorHAnsi" w:cstheme="minorHAnsi"/>
          <w:sz w:val="24"/>
          <w:szCs w:val="24"/>
        </w:rPr>
        <w:t xml:space="preserve"> starting school. Her teacher pairs her with another student who appears to be as worried as she. By spending time together and having fun, the friends forget to be worried. </w:t>
      </w:r>
    </w:p>
    <w:p w14:paraId="0C167697" w14:textId="1CD93A32"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FA6BF0">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6154B1E9"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5EA2FBEE" w14:textId="77777777" w:rsidR="00FA6BF0" w:rsidRDefault="00FA6BF0" w:rsidP="00FA6BF0">
      <w:pPr>
        <w:spacing w:after="0" w:line="240" w:lineRule="auto"/>
        <w:rPr>
          <w:i/>
          <w:sz w:val="24"/>
          <w:szCs w:val="24"/>
        </w:rPr>
      </w:pPr>
      <w:bookmarkStart w:id="0" w:name="_Hlk509078023"/>
    </w:p>
    <w:p w14:paraId="488DC91E" w14:textId="77777777" w:rsidR="00371448" w:rsidRDefault="00371448" w:rsidP="00371448">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F1DED25" w14:textId="77777777" w:rsidR="00FA6BF0" w:rsidRPr="00AB1D8B" w:rsidRDefault="00FA6BF0" w:rsidP="00FA6BF0">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A1F9150" w14:textId="77777777" w:rsidR="00FA6BF0" w:rsidRPr="00AB1D8B" w:rsidRDefault="00FA6BF0" w:rsidP="00FA6BF0">
      <w:pPr>
        <w:spacing w:after="0" w:line="240" w:lineRule="auto"/>
        <w:rPr>
          <w:i/>
          <w:sz w:val="24"/>
          <w:szCs w:val="24"/>
        </w:rPr>
      </w:pPr>
    </w:p>
    <w:p w14:paraId="6816810D" w14:textId="77777777" w:rsidR="00FA6BF0" w:rsidRPr="00630357" w:rsidRDefault="00FA6BF0" w:rsidP="00FA6BF0">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4261CB81" w14:textId="77777777" w:rsidR="00FA6BF0" w:rsidRPr="00630357" w:rsidRDefault="00FA6BF0" w:rsidP="00FA6BF0">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3CC8F066" w14:textId="77777777" w:rsidR="00FA6BF0" w:rsidRPr="00630357" w:rsidRDefault="00FA6BF0" w:rsidP="00FA6BF0">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104C7A82" w14:textId="77777777" w:rsidR="000C1F21" w:rsidRPr="000C1F21" w:rsidRDefault="000C1F21" w:rsidP="000C1F21">
      <w:pPr>
        <w:spacing w:after="0" w:line="360" w:lineRule="auto"/>
        <w:rPr>
          <w:rFonts w:asciiTheme="minorHAnsi" w:hAnsiTheme="minorHAnsi" w:cstheme="minorHAnsi"/>
          <w:sz w:val="24"/>
          <w:szCs w:val="24"/>
        </w:rPr>
      </w:pPr>
    </w:p>
    <w:p w14:paraId="085848EE"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5B002E3D" w14:textId="77777777" w:rsidR="0085291B" w:rsidRPr="005E2DBB" w:rsidRDefault="0085291B" w:rsidP="005E2DBB">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4829"/>
        <w:gridCol w:w="8121"/>
      </w:tblGrid>
      <w:tr w:rsidR="00CD6B7F" w:rsidRPr="00CD6B7F" w14:paraId="309E5D71" w14:textId="77777777" w:rsidTr="701CDE8F">
        <w:trPr>
          <w:trHeight w:val="147"/>
        </w:trPr>
        <w:tc>
          <w:tcPr>
            <w:tcW w:w="5055" w:type="dxa"/>
          </w:tcPr>
          <w:p w14:paraId="71A2290D"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8121" w:type="dxa"/>
          </w:tcPr>
          <w:p w14:paraId="68318D9A"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72DFA7FD" w14:textId="77777777" w:rsidTr="701CDE8F">
        <w:trPr>
          <w:trHeight w:val="147"/>
        </w:trPr>
        <w:tc>
          <w:tcPr>
            <w:tcW w:w="5055" w:type="dxa"/>
          </w:tcPr>
          <w:p w14:paraId="0B27D32A" w14:textId="77777777" w:rsidR="006B0EFD" w:rsidRDefault="002F6E5E" w:rsidP="00177848">
            <w:pPr>
              <w:spacing w:after="0" w:line="240" w:lineRule="auto"/>
              <w:rPr>
                <w:sz w:val="24"/>
                <w:szCs w:val="24"/>
              </w:rPr>
            </w:pPr>
            <w:r>
              <w:rPr>
                <w:sz w:val="24"/>
                <w:szCs w:val="24"/>
              </w:rPr>
              <w:t>FIRST READING:</w:t>
            </w:r>
          </w:p>
          <w:p w14:paraId="75C402FB"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5F66C9FB" w14:textId="77777777" w:rsidR="0085291B" w:rsidRPr="00CD6B7F" w:rsidRDefault="0085291B" w:rsidP="0057360F">
            <w:pPr>
              <w:spacing w:after="0" w:line="240" w:lineRule="auto"/>
              <w:rPr>
                <w:sz w:val="24"/>
                <w:szCs w:val="24"/>
              </w:rPr>
            </w:pPr>
          </w:p>
        </w:tc>
        <w:tc>
          <w:tcPr>
            <w:tcW w:w="8121" w:type="dxa"/>
          </w:tcPr>
          <w:p w14:paraId="72EEF903" w14:textId="77777777" w:rsidR="00CD6B7F" w:rsidRDefault="00CD6B7F" w:rsidP="003C1ABD">
            <w:pPr>
              <w:spacing w:after="0" w:line="240" w:lineRule="auto"/>
              <w:rPr>
                <w:sz w:val="24"/>
                <w:szCs w:val="24"/>
              </w:rPr>
            </w:pPr>
          </w:p>
          <w:p w14:paraId="28993BAE"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3597A10D" w14:textId="77777777" w:rsidTr="701CDE8F">
        <w:trPr>
          <w:trHeight w:val="147"/>
        </w:trPr>
        <w:tc>
          <w:tcPr>
            <w:tcW w:w="5055" w:type="dxa"/>
          </w:tcPr>
          <w:p w14:paraId="281492A3" w14:textId="49EA8727" w:rsidR="006B0EFD" w:rsidRDefault="002F6E5E" w:rsidP="005818BC">
            <w:pPr>
              <w:spacing w:after="0" w:line="240" w:lineRule="auto"/>
              <w:rPr>
                <w:sz w:val="24"/>
                <w:szCs w:val="24"/>
              </w:rPr>
            </w:pPr>
            <w:r>
              <w:rPr>
                <w:sz w:val="24"/>
                <w:szCs w:val="24"/>
              </w:rPr>
              <w:t>SECOND READING:</w:t>
            </w:r>
          </w:p>
          <w:p w14:paraId="2A26EF7A" w14:textId="0B627815" w:rsidR="00CD6B7F" w:rsidRDefault="00CC0EF7" w:rsidP="005818BC">
            <w:pPr>
              <w:spacing w:after="0" w:line="240" w:lineRule="auto"/>
            </w:pPr>
            <w:r>
              <w:rPr>
                <w:sz w:val="24"/>
                <w:szCs w:val="24"/>
              </w:rPr>
              <w:t>Use</w:t>
            </w:r>
            <w:r w:rsidR="00D21F56">
              <w:rPr>
                <w:sz w:val="24"/>
                <w:szCs w:val="24"/>
              </w:rPr>
              <w:t xml:space="preserve"> the illustrations</w:t>
            </w:r>
            <w:r>
              <w:rPr>
                <w:sz w:val="24"/>
                <w:szCs w:val="24"/>
              </w:rPr>
              <w:t xml:space="preserve"> on pages 1-</w:t>
            </w:r>
            <w:r w:rsidR="00E24091">
              <w:rPr>
                <w:sz w:val="24"/>
                <w:szCs w:val="24"/>
              </w:rPr>
              <w:t>8</w:t>
            </w:r>
            <w:r w:rsidR="00D21F56">
              <w:rPr>
                <w:sz w:val="24"/>
                <w:szCs w:val="24"/>
              </w:rPr>
              <w:t xml:space="preserve"> projected on </w:t>
            </w:r>
            <w:r w:rsidR="00E24091">
              <w:rPr>
                <w:sz w:val="24"/>
                <w:szCs w:val="24"/>
              </w:rPr>
              <w:t>a document camera</w:t>
            </w:r>
            <w:r w:rsidR="007A12A6">
              <w:rPr>
                <w:sz w:val="24"/>
                <w:szCs w:val="24"/>
              </w:rPr>
              <w:t>.</w:t>
            </w:r>
            <w:r w:rsidR="00D21F56">
              <w:rPr>
                <w:sz w:val="24"/>
                <w:szCs w:val="24"/>
              </w:rPr>
              <w:t xml:space="preserve"> </w:t>
            </w:r>
          </w:p>
          <w:p w14:paraId="6C2B8CA1" w14:textId="39BFD9C6" w:rsidR="00CD6B7F" w:rsidRDefault="005A47B2" w:rsidP="005818BC">
            <w:pPr>
              <w:spacing w:after="0" w:line="240" w:lineRule="auto"/>
              <w:rPr>
                <w:sz w:val="24"/>
                <w:szCs w:val="24"/>
              </w:rPr>
            </w:pPr>
            <w:r>
              <w:rPr>
                <w:sz w:val="24"/>
                <w:szCs w:val="24"/>
              </w:rPr>
              <w:t xml:space="preserve">What is Wemberly worried about? </w:t>
            </w:r>
          </w:p>
          <w:p w14:paraId="0BA8D95D" w14:textId="77777777" w:rsidR="001540E6" w:rsidRDefault="001540E6" w:rsidP="005818BC">
            <w:pPr>
              <w:spacing w:after="0" w:line="240" w:lineRule="auto"/>
              <w:rPr>
                <w:sz w:val="24"/>
                <w:szCs w:val="24"/>
              </w:rPr>
            </w:pPr>
          </w:p>
          <w:p w14:paraId="518845DF" w14:textId="77777777" w:rsidR="001540E6" w:rsidRDefault="001540E6" w:rsidP="005818BC">
            <w:pPr>
              <w:spacing w:after="0" w:line="240" w:lineRule="auto"/>
              <w:rPr>
                <w:sz w:val="24"/>
                <w:szCs w:val="24"/>
              </w:rPr>
            </w:pPr>
          </w:p>
          <w:p w14:paraId="09E5A527" w14:textId="0BA06507" w:rsidR="2A2CEAC7" w:rsidRDefault="2A2CEAC7" w:rsidP="2A2CEAC7">
            <w:pPr>
              <w:spacing w:after="0" w:line="240" w:lineRule="auto"/>
            </w:pPr>
          </w:p>
          <w:p w14:paraId="204011B0" w14:textId="77777777" w:rsidR="007A12A6" w:rsidRDefault="007A12A6" w:rsidP="2A2CEAC7">
            <w:pPr>
              <w:spacing w:after="0" w:line="240" w:lineRule="auto"/>
              <w:rPr>
                <w:sz w:val="24"/>
                <w:szCs w:val="24"/>
              </w:rPr>
            </w:pPr>
          </w:p>
          <w:p w14:paraId="54F362BB" w14:textId="77777777" w:rsidR="007A12A6" w:rsidRDefault="007A12A6" w:rsidP="2A2CEAC7">
            <w:pPr>
              <w:spacing w:after="0" w:line="240" w:lineRule="auto"/>
              <w:rPr>
                <w:sz w:val="24"/>
                <w:szCs w:val="24"/>
              </w:rPr>
            </w:pPr>
          </w:p>
          <w:p w14:paraId="181F78F3" w14:textId="77777777" w:rsidR="007A12A6" w:rsidRDefault="007A12A6" w:rsidP="2A2CEAC7">
            <w:pPr>
              <w:spacing w:after="0" w:line="240" w:lineRule="auto"/>
              <w:rPr>
                <w:sz w:val="24"/>
                <w:szCs w:val="24"/>
              </w:rPr>
            </w:pPr>
          </w:p>
          <w:p w14:paraId="0A6FD407" w14:textId="77777777" w:rsidR="007A12A6" w:rsidRDefault="007A12A6" w:rsidP="2A2CEAC7">
            <w:pPr>
              <w:spacing w:after="0" w:line="240" w:lineRule="auto"/>
              <w:rPr>
                <w:sz w:val="24"/>
                <w:szCs w:val="24"/>
              </w:rPr>
            </w:pPr>
          </w:p>
          <w:p w14:paraId="7F25CA89" w14:textId="16270BF1" w:rsidR="007A12A6" w:rsidRDefault="001F5AD2" w:rsidP="2A2CEAC7">
            <w:pPr>
              <w:spacing w:after="0" w:line="240" w:lineRule="auto"/>
              <w:rPr>
                <w:sz w:val="24"/>
                <w:szCs w:val="24"/>
              </w:rPr>
            </w:pPr>
            <w:r>
              <w:rPr>
                <w:sz w:val="24"/>
                <w:szCs w:val="24"/>
              </w:rPr>
              <w:t>Read pages 10- 11</w:t>
            </w:r>
          </w:p>
          <w:p w14:paraId="0E5B56BC" w14:textId="3C94FA30" w:rsidR="2A2CEAC7" w:rsidRDefault="2A2CEAC7" w:rsidP="2A2CEAC7">
            <w:pPr>
              <w:spacing w:after="0" w:line="240" w:lineRule="auto"/>
            </w:pPr>
            <w:r w:rsidRPr="2A2CEAC7">
              <w:rPr>
                <w:sz w:val="24"/>
                <w:szCs w:val="24"/>
              </w:rPr>
              <w:t>Why does Wemberly rub Petal's ears?</w:t>
            </w:r>
          </w:p>
          <w:p w14:paraId="0A25465D" w14:textId="07C1B8D9" w:rsidR="2A2CEAC7" w:rsidRDefault="2A2CEAC7" w:rsidP="2A2CEAC7">
            <w:pPr>
              <w:spacing w:after="0" w:line="240" w:lineRule="auto"/>
            </w:pPr>
          </w:p>
          <w:p w14:paraId="0EF48C0B" w14:textId="10DF0C6F" w:rsidR="2A2CEAC7" w:rsidRDefault="2A2CEAC7" w:rsidP="2A2CEAC7">
            <w:pPr>
              <w:spacing w:after="0" w:line="240" w:lineRule="auto"/>
            </w:pPr>
            <w:r w:rsidRPr="2A2CEAC7">
              <w:rPr>
                <w:sz w:val="24"/>
                <w:szCs w:val="24"/>
              </w:rPr>
              <w:t>Read pages 12-13</w:t>
            </w:r>
          </w:p>
          <w:p w14:paraId="3462A026" w14:textId="1460B178" w:rsidR="2A2CEAC7" w:rsidRDefault="2A2CEAC7" w:rsidP="2A2CEAC7">
            <w:pPr>
              <w:spacing w:after="0" w:line="240" w:lineRule="auto"/>
              <w:rPr>
                <w:sz w:val="24"/>
                <w:szCs w:val="24"/>
              </w:rPr>
            </w:pPr>
            <w:r w:rsidRPr="2A2CEAC7">
              <w:rPr>
                <w:sz w:val="24"/>
                <w:szCs w:val="24"/>
              </w:rPr>
              <w:lastRenderedPageBreak/>
              <w:t>What happens when Wemberly worries?</w:t>
            </w:r>
          </w:p>
          <w:p w14:paraId="24FD3756" w14:textId="77777777" w:rsidR="007A12A6" w:rsidRDefault="007A12A6" w:rsidP="2A2CEAC7">
            <w:pPr>
              <w:spacing w:after="0" w:line="240" w:lineRule="auto"/>
              <w:rPr>
                <w:sz w:val="24"/>
                <w:szCs w:val="24"/>
              </w:rPr>
            </w:pPr>
          </w:p>
          <w:p w14:paraId="0DC42225" w14:textId="130F9712" w:rsidR="007A12A6" w:rsidRDefault="007A12A6" w:rsidP="2A2CEAC7">
            <w:pPr>
              <w:spacing w:after="0" w:line="240" w:lineRule="auto"/>
            </w:pPr>
          </w:p>
          <w:p w14:paraId="2140A580" w14:textId="3D37FBE8" w:rsidR="007A12A6" w:rsidRDefault="701CDE8F" w:rsidP="2A2CEAC7">
            <w:pPr>
              <w:spacing w:after="0" w:line="240" w:lineRule="auto"/>
              <w:rPr>
                <w:sz w:val="24"/>
                <w:szCs w:val="24"/>
              </w:rPr>
            </w:pPr>
            <w:r w:rsidRPr="701CDE8F">
              <w:rPr>
                <w:sz w:val="24"/>
                <w:szCs w:val="24"/>
              </w:rPr>
              <w:t>Read pages 17-19</w:t>
            </w:r>
          </w:p>
          <w:p w14:paraId="4819EF60" w14:textId="0FA289BA" w:rsidR="007A12A6" w:rsidRDefault="007A12A6" w:rsidP="2A2CEAC7">
            <w:pPr>
              <w:spacing w:after="0" w:line="240" w:lineRule="auto"/>
            </w:pPr>
            <w:r>
              <w:rPr>
                <w:sz w:val="24"/>
                <w:szCs w:val="24"/>
              </w:rPr>
              <w:t>Wemberly is worried about school.  What are some of her worries?</w:t>
            </w:r>
          </w:p>
          <w:p w14:paraId="76103920" w14:textId="77777777" w:rsidR="004A718E" w:rsidRDefault="004A718E" w:rsidP="005818BC">
            <w:pPr>
              <w:spacing w:after="0" w:line="240" w:lineRule="auto"/>
              <w:rPr>
                <w:sz w:val="24"/>
                <w:szCs w:val="24"/>
              </w:rPr>
            </w:pPr>
          </w:p>
          <w:p w14:paraId="031CF0DD" w14:textId="28237849" w:rsidR="2A2CEAC7" w:rsidRDefault="2A2CEAC7" w:rsidP="2A2CEAC7">
            <w:pPr>
              <w:spacing w:after="0" w:line="240" w:lineRule="auto"/>
            </w:pPr>
          </w:p>
          <w:p w14:paraId="21286651" w14:textId="77777777" w:rsidR="005818BC" w:rsidRDefault="701CDE8F" w:rsidP="003C1ABD">
            <w:pPr>
              <w:spacing w:after="0" w:line="240" w:lineRule="auto"/>
              <w:rPr>
                <w:sz w:val="24"/>
                <w:szCs w:val="24"/>
              </w:rPr>
            </w:pPr>
            <w:r w:rsidRPr="701CDE8F">
              <w:rPr>
                <w:sz w:val="24"/>
                <w:szCs w:val="24"/>
              </w:rPr>
              <w:t>Read pages 22-23</w:t>
            </w:r>
          </w:p>
          <w:p w14:paraId="43D04C43" w14:textId="03A5ED9D" w:rsidR="007A12A6" w:rsidRDefault="007A12A6" w:rsidP="003C1ABD">
            <w:pPr>
              <w:spacing w:after="0" w:line="240" w:lineRule="auto"/>
              <w:rPr>
                <w:sz w:val="24"/>
                <w:szCs w:val="24"/>
              </w:rPr>
            </w:pPr>
            <w:r>
              <w:rPr>
                <w:sz w:val="24"/>
                <w:szCs w:val="24"/>
              </w:rPr>
              <w:t>How are Wemberly and Jewel alike?</w:t>
            </w:r>
          </w:p>
          <w:p w14:paraId="0F9962BA" w14:textId="77777777" w:rsidR="001F5AD2" w:rsidRDefault="001F5AD2" w:rsidP="003C1ABD">
            <w:pPr>
              <w:spacing w:after="0" w:line="240" w:lineRule="auto"/>
              <w:rPr>
                <w:sz w:val="24"/>
                <w:szCs w:val="24"/>
              </w:rPr>
            </w:pPr>
          </w:p>
          <w:p w14:paraId="1771CD89" w14:textId="4885F98E" w:rsidR="001F5AD2" w:rsidRDefault="001F5AD2" w:rsidP="003C1ABD">
            <w:pPr>
              <w:spacing w:after="0" w:line="240" w:lineRule="auto"/>
              <w:rPr>
                <w:sz w:val="24"/>
                <w:szCs w:val="24"/>
              </w:rPr>
            </w:pPr>
            <w:r>
              <w:rPr>
                <w:sz w:val="24"/>
                <w:szCs w:val="24"/>
              </w:rPr>
              <w:t>Read pages 26-27</w:t>
            </w:r>
          </w:p>
          <w:p w14:paraId="56C3874A" w14:textId="3437938B" w:rsidR="001F5AD2" w:rsidRDefault="001F5AD2" w:rsidP="003C1ABD">
            <w:pPr>
              <w:spacing w:after="0" w:line="240" w:lineRule="auto"/>
              <w:rPr>
                <w:sz w:val="24"/>
                <w:szCs w:val="24"/>
              </w:rPr>
            </w:pPr>
            <w:r>
              <w:rPr>
                <w:sz w:val="24"/>
                <w:szCs w:val="24"/>
              </w:rPr>
              <w:t>How did Wemberly and Jewel overcome their worries?</w:t>
            </w:r>
          </w:p>
          <w:p w14:paraId="44660D16" w14:textId="77777777" w:rsidR="001F5AD2" w:rsidRDefault="001F5AD2" w:rsidP="003C1ABD">
            <w:pPr>
              <w:spacing w:after="0" w:line="240" w:lineRule="auto"/>
              <w:rPr>
                <w:sz w:val="24"/>
                <w:szCs w:val="24"/>
              </w:rPr>
            </w:pPr>
          </w:p>
          <w:p w14:paraId="1A10CE80" w14:textId="438B96F3" w:rsidR="001F5AD2" w:rsidRDefault="001F5AD2" w:rsidP="003C1ABD">
            <w:pPr>
              <w:spacing w:after="0" w:line="240" w:lineRule="auto"/>
              <w:rPr>
                <w:sz w:val="24"/>
                <w:szCs w:val="24"/>
              </w:rPr>
            </w:pPr>
            <w:r>
              <w:rPr>
                <w:sz w:val="24"/>
                <w:szCs w:val="24"/>
              </w:rPr>
              <w:t>Read pages 28-29</w:t>
            </w:r>
          </w:p>
          <w:p w14:paraId="5D2AB18E" w14:textId="375950B2" w:rsidR="001F5AD2" w:rsidRDefault="00887467" w:rsidP="003C1ABD">
            <w:pPr>
              <w:spacing w:after="0" w:line="240" w:lineRule="auto"/>
              <w:rPr>
                <w:sz w:val="24"/>
                <w:szCs w:val="24"/>
              </w:rPr>
            </w:pPr>
            <w:r>
              <w:rPr>
                <w:sz w:val="24"/>
                <w:szCs w:val="24"/>
              </w:rPr>
              <w:t>Using what you know from the story, infer</w:t>
            </w:r>
            <w:r w:rsidR="001F5AD2">
              <w:rPr>
                <w:sz w:val="24"/>
                <w:szCs w:val="24"/>
              </w:rPr>
              <w:t xml:space="preserve"> how Wemberly will feel about school tomorrow and why.</w:t>
            </w:r>
          </w:p>
          <w:p w14:paraId="2BCB9557" w14:textId="1D2C937C" w:rsidR="007A12A6" w:rsidRPr="00CD6B7F" w:rsidRDefault="007A12A6" w:rsidP="003C1ABD">
            <w:pPr>
              <w:spacing w:after="0" w:line="240" w:lineRule="auto"/>
              <w:rPr>
                <w:sz w:val="24"/>
                <w:szCs w:val="24"/>
              </w:rPr>
            </w:pPr>
          </w:p>
        </w:tc>
        <w:tc>
          <w:tcPr>
            <w:tcW w:w="8121" w:type="dxa"/>
          </w:tcPr>
          <w:p w14:paraId="2EBA5DCC" w14:textId="77777777" w:rsidR="00E737AC" w:rsidRDefault="00E737AC" w:rsidP="00E737AC">
            <w:pPr>
              <w:spacing w:after="0" w:line="240" w:lineRule="auto"/>
              <w:rPr>
                <w:sz w:val="24"/>
                <w:szCs w:val="24"/>
              </w:rPr>
            </w:pPr>
            <w:r>
              <w:rPr>
                <w:sz w:val="24"/>
                <w:szCs w:val="24"/>
              </w:rPr>
              <w:lastRenderedPageBreak/>
              <w:t>Accept any reasonable answer children provide, however the following are some examples:</w:t>
            </w:r>
          </w:p>
          <w:p w14:paraId="6A0961BC" w14:textId="77777777" w:rsidR="004A718E" w:rsidRDefault="004A718E" w:rsidP="00E737AC">
            <w:pPr>
              <w:spacing w:after="0" w:line="240" w:lineRule="auto"/>
              <w:rPr>
                <w:sz w:val="16"/>
                <w:szCs w:val="16"/>
              </w:rPr>
            </w:pPr>
          </w:p>
          <w:p w14:paraId="40C42E11" w14:textId="77777777" w:rsidR="001540E6" w:rsidRPr="001540E6" w:rsidRDefault="001540E6" w:rsidP="00E737AC">
            <w:pPr>
              <w:spacing w:after="0" w:line="240" w:lineRule="auto"/>
              <w:rPr>
                <w:sz w:val="16"/>
                <w:szCs w:val="16"/>
              </w:rPr>
            </w:pPr>
          </w:p>
          <w:p w14:paraId="6C638325" w14:textId="57CB8DB9" w:rsidR="001540E6" w:rsidRPr="007A12A6" w:rsidRDefault="005A47B2" w:rsidP="007A12A6">
            <w:pPr>
              <w:pStyle w:val="ListParagraph"/>
              <w:numPr>
                <w:ilvl w:val="0"/>
                <w:numId w:val="21"/>
              </w:numPr>
              <w:spacing w:after="0" w:line="240" w:lineRule="auto"/>
              <w:rPr>
                <w:rFonts w:cstheme="minorBidi"/>
                <w:sz w:val="24"/>
                <w:szCs w:val="24"/>
              </w:rPr>
            </w:pPr>
            <w:r w:rsidRPr="007A12A6">
              <w:rPr>
                <w:rFonts w:cstheme="minorBidi"/>
                <w:sz w:val="24"/>
                <w:szCs w:val="24"/>
              </w:rPr>
              <w:t>Page 1</w:t>
            </w:r>
            <w:r w:rsidR="00E737AC" w:rsidRPr="007A12A6">
              <w:rPr>
                <w:rFonts w:cstheme="minorBidi"/>
                <w:sz w:val="24"/>
                <w:szCs w:val="24"/>
              </w:rPr>
              <w:t>- I</w:t>
            </w:r>
            <w:r w:rsidRPr="007A12A6">
              <w:rPr>
                <w:rFonts w:cstheme="minorBidi"/>
                <w:sz w:val="24"/>
                <w:szCs w:val="24"/>
              </w:rPr>
              <w:t>t might rain, she may be stung by a bee</w:t>
            </w:r>
          </w:p>
          <w:p w14:paraId="5A484BAC" w14:textId="77777777" w:rsidR="005A47B2" w:rsidRDefault="005A47B2" w:rsidP="005A47B2">
            <w:pPr>
              <w:pStyle w:val="ListParagraph"/>
              <w:numPr>
                <w:ilvl w:val="0"/>
                <w:numId w:val="18"/>
              </w:numPr>
              <w:spacing w:after="0" w:line="240" w:lineRule="auto"/>
              <w:rPr>
                <w:rFonts w:cstheme="minorBidi"/>
                <w:sz w:val="24"/>
                <w:szCs w:val="24"/>
              </w:rPr>
            </w:pPr>
            <w:r w:rsidRPr="005A47B2">
              <w:rPr>
                <w:rFonts w:cstheme="minorBidi"/>
                <w:sz w:val="24"/>
                <w:szCs w:val="24"/>
              </w:rPr>
              <w:t>Page 2-</w:t>
            </w:r>
            <w:r w:rsidR="00E737AC">
              <w:rPr>
                <w:rFonts w:cstheme="minorBidi"/>
                <w:sz w:val="24"/>
                <w:szCs w:val="24"/>
              </w:rPr>
              <w:t>W</w:t>
            </w:r>
            <w:r w:rsidRPr="005A47B2">
              <w:rPr>
                <w:rFonts w:cstheme="minorBidi"/>
                <w:sz w:val="24"/>
                <w:szCs w:val="24"/>
              </w:rPr>
              <w:t xml:space="preserve">here are my parents? </w:t>
            </w:r>
          </w:p>
          <w:p w14:paraId="10D809D9" w14:textId="77777777" w:rsidR="001540E6" w:rsidRPr="001540E6" w:rsidRDefault="001540E6" w:rsidP="001540E6">
            <w:pPr>
              <w:pStyle w:val="ListParagraph"/>
              <w:rPr>
                <w:rFonts w:cstheme="minorBidi"/>
                <w:sz w:val="24"/>
                <w:szCs w:val="24"/>
              </w:rPr>
            </w:pPr>
          </w:p>
          <w:p w14:paraId="6F93BF02" w14:textId="77777777" w:rsidR="005A47B2" w:rsidRDefault="005A47B2" w:rsidP="005A47B2">
            <w:pPr>
              <w:pStyle w:val="ListParagraph"/>
              <w:numPr>
                <w:ilvl w:val="0"/>
                <w:numId w:val="18"/>
              </w:numPr>
              <w:spacing w:after="0" w:line="240" w:lineRule="auto"/>
              <w:rPr>
                <w:rFonts w:cstheme="minorBidi"/>
                <w:sz w:val="24"/>
                <w:szCs w:val="24"/>
              </w:rPr>
            </w:pPr>
            <w:r w:rsidRPr="005A47B2">
              <w:rPr>
                <w:rFonts w:cstheme="minorBidi"/>
                <w:sz w:val="24"/>
                <w:szCs w:val="24"/>
              </w:rPr>
              <w:t>Page 3- I spilled my juice, will my rabbit fall in the tub? Will I shrink?</w:t>
            </w:r>
          </w:p>
          <w:p w14:paraId="7D3C6CC6" w14:textId="7F4569EA" w:rsidR="001540E6" w:rsidRPr="007A12A6" w:rsidRDefault="005A47B2" w:rsidP="007A12A6">
            <w:pPr>
              <w:pStyle w:val="ListParagraph"/>
              <w:numPr>
                <w:ilvl w:val="0"/>
                <w:numId w:val="18"/>
              </w:numPr>
              <w:spacing w:after="0" w:line="240" w:lineRule="auto"/>
              <w:rPr>
                <w:rFonts w:cstheme="minorBidi"/>
                <w:sz w:val="24"/>
                <w:szCs w:val="24"/>
              </w:rPr>
            </w:pPr>
            <w:r>
              <w:rPr>
                <w:rFonts w:cstheme="minorBidi"/>
                <w:sz w:val="24"/>
                <w:szCs w:val="24"/>
              </w:rPr>
              <w:t>Page 6-</w:t>
            </w:r>
            <w:r w:rsidR="00E737AC">
              <w:rPr>
                <w:rFonts w:cstheme="minorBidi"/>
                <w:sz w:val="24"/>
                <w:szCs w:val="24"/>
              </w:rPr>
              <w:t>W</w:t>
            </w:r>
            <w:r>
              <w:rPr>
                <w:rFonts w:cstheme="minorBidi"/>
                <w:sz w:val="24"/>
                <w:szCs w:val="24"/>
              </w:rPr>
              <w:t xml:space="preserve">ill the tree fall? </w:t>
            </w:r>
          </w:p>
          <w:p w14:paraId="173C4A06" w14:textId="77777777" w:rsidR="005A47B2" w:rsidRDefault="005A47B2" w:rsidP="005A47B2">
            <w:pPr>
              <w:pStyle w:val="ListParagraph"/>
              <w:numPr>
                <w:ilvl w:val="0"/>
                <w:numId w:val="18"/>
              </w:numPr>
              <w:spacing w:after="0" w:line="240" w:lineRule="auto"/>
              <w:rPr>
                <w:rFonts w:cstheme="minorBidi"/>
                <w:sz w:val="24"/>
                <w:szCs w:val="24"/>
              </w:rPr>
            </w:pPr>
            <w:r>
              <w:rPr>
                <w:rFonts w:cstheme="minorBidi"/>
                <w:sz w:val="24"/>
                <w:szCs w:val="24"/>
              </w:rPr>
              <w:t xml:space="preserve">Page </w:t>
            </w:r>
            <w:r w:rsidR="00E737AC">
              <w:rPr>
                <w:rFonts w:cstheme="minorBidi"/>
                <w:sz w:val="24"/>
                <w:szCs w:val="24"/>
              </w:rPr>
              <w:t>8</w:t>
            </w:r>
            <w:r>
              <w:rPr>
                <w:rFonts w:cstheme="minorBidi"/>
                <w:sz w:val="24"/>
                <w:szCs w:val="24"/>
              </w:rPr>
              <w:t>-</w:t>
            </w:r>
            <w:r w:rsidR="00E737AC">
              <w:rPr>
                <w:rFonts w:cstheme="minorBidi"/>
                <w:sz w:val="24"/>
                <w:szCs w:val="24"/>
              </w:rPr>
              <w:t xml:space="preserve"> Is the playground safe? Will I fall?</w:t>
            </w:r>
          </w:p>
          <w:p w14:paraId="4510B192" w14:textId="4ACB37C9" w:rsidR="005A47B2" w:rsidRPr="004A0642" w:rsidRDefault="005A47B2" w:rsidP="00CC0EF7">
            <w:pPr>
              <w:spacing w:after="0" w:line="240" w:lineRule="auto"/>
            </w:pPr>
          </w:p>
          <w:p w14:paraId="191AD84A" w14:textId="2B78A45E" w:rsidR="005A47B2" w:rsidRPr="004A0642" w:rsidRDefault="005A47B2" w:rsidP="2A2CEAC7">
            <w:pPr>
              <w:spacing w:after="0" w:line="240" w:lineRule="auto"/>
            </w:pPr>
          </w:p>
          <w:p w14:paraId="613CC32D" w14:textId="7C0499A4" w:rsidR="005A47B2" w:rsidRPr="004A0642" w:rsidRDefault="701CDE8F" w:rsidP="2A2CEAC7">
            <w:pPr>
              <w:spacing w:after="0" w:line="240" w:lineRule="auto"/>
            </w:pPr>
            <w:r>
              <w:t xml:space="preserve"> To try and stop worrying.</w:t>
            </w:r>
          </w:p>
          <w:p w14:paraId="245BFBAF" w14:textId="4559E394" w:rsidR="005A47B2" w:rsidRPr="004A0642" w:rsidRDefault="005A47B2" w:rsidP="2A2CEAC7">
            <w:pPr>
              <w:spacing w:after="0" w:line="240" w:lineRule="auto"/>
            </w:pPr>
          </w:p>
          <w:p w14:paraId="22960F4F" w14:textId="6241A216" w:rsidR="005A47B2" w:rsidRPr="004A0642" w:rsidRDefault="005A47B2" w:rsidP="2A2CEAC7">
            <w:pPr>
              <w:spacing w:after="0" w:line="240" w:lineRule="auto"/>
            </w:pPr>
          </w:p>
          <w:p w14:paraId="5DE5CFB6" w14:textId="26F02163" w:rsidR="005A47B2" w:rsidRPr="004A0642" w:rsidRDefault="2A2CEAC7" w:rsidP="2A2CEAC7">
            <w:pPr>
              <w:spacing w:after="0" w:line="240" w:lineRule="auto"/>
            </w:pPr>
            <w:r>
              <w:lastRenderedPageBreak/>
              <w:t>Her worries don’t come true.</w:t>
            </w:r>
          </w:p>
          <w:p w14:paraId="698A6754" w14:textId="77777777" w:rsidR="005A47B2" w:rsidRDefault="2A2CEAC7" w:rsidP="2A2CEAC7">
            <w:pPr>
              <w:spacing w:after="0" w:line="240" w:lineRule="auto"/>
            </w:pPr>
            <w:r>
              <w:t>Her parents try to show her that she has nothing to worry about.</w:t>
            </w:r>
          </w:p>
          <w:p w14:paraId="7DAAFBA5" w14:textId="77777777" w:rsidR="007A12A6" w:rsidRDefault="007A12A6" w:rsidP="2A2CEAC7">
            <w:pPr>
              <w:spacing w:after="0" w:line="240" w:lineRule="auto"/>
            </w:pPr>
          </w:p>
          <w:p w14:paraId="2384EBFE" w14:textId="77777777" w:rsidR="007A12A6" w:rsidRDefault="007A12A6" w:rsidP="2A2CEAC7">
            <w:pPr>
              <w:spacing w:after="0" w:line="240" w:lineRule="auto"/>
            </w:pPr>
            <w:r>
              <w:t>What if no one else has spots?</w:t>
            </w:r>
          </w:p>
          <w:p w14:paraId="636183A3" w14:textId="77777777" w:rsidR="007A12A6" w:rsidRDefault="007A12A6" w:rsidP="2A2CEAC7">
            <w:pPr>
              <w:spacing w:after="0" w:line="240" w:lineRule="auto"/>
            </w:pPr>
            <w:r>
              <w:t>What if the teacher is mean?</w:t>
            </w:r>
          </w:p>
          <w:p w14:paraId="47F0D121" w14:textId="77777777" w:rsidR="007A12A6" w:rsidRDefault="007A12A6" w:rsidP="2A2CEAC7">
            <w:pPr>
              <w:spacing w:after="0" w:line="240" w:lineRule="auto"/>
            </w:pPr>
            <w:r>
              <w:t>What if the room smells bad?</w:t>
            </w:r>
          </w:p>
          <w:p w14:paraId="78C6639A" w14:textId="77777777" w:rsidR="007A12A6" w:rsidRDefault="007A12A6" w:rsidP="2A2CEAC7">
            <w:pPr>
              <w:spacing w:after="0" w:line="240" w:lineRule="auto"/>
            </w:pPr>
            <w:r>
              <w:t>What if she can’t find the bathroom?</w:t>
            </w:r>
          </w:p>
          <w:p w14:paraId="5222B092" w14:textId="77777777" w:rsidR="007A12A6" w:rsidRDefault="007A12A6" w:rsidP="2A2CEAC7">
            <w:pPr>
              <w:spacing w:after="0" w:line="240" w:lineRule="auto"/>
            </w:pPr>
            <w:r>
              <w:t>What if she cries?</w:t>
            </w:r>
          </w:p>
          <w:p w14:paraId="17DCB78B" w14:textId="77777777" w:rsidR="007A12A6" w:rsidRDefault="007A12A6" w:rsidP="2A2CEAC7">
            <w:pPr>
              <w:spacing w:after="0" w:line="240" w:lineRule="auto"/>
            </w:pPr>
          </w:p>
          <w:p w14:paraId="53240AC5" w14:textId="77777777" w:rsidR="007A12A6" w:rsidRDefault="007A12A6" w:rsidP="2A2CEAC7">
            <w:pPr>
              <w:spacing w:after="0" w:line="240" w:lineRule="auto"/>
            </w:pPr>
            <w:r>
              <w:t>Jewel was standing alone, wearing stripes and holding her doll.</w:t>
            </w:r>
          </w:p>
          <w:p w14:paraId="28BE0827" w14:textId="77777777" w:rsidR="001F5AD2" w:rsidRDefault="001F5AD2" w:rsidP="2A2CEAC7">
            <w:pPr>
              <w:spacing w:after="0" w:line="240" w:lineRule="auto"/>
            </w:pPr>
          </w:p>
          <w:p w14:paraId="1D4B78D1" w14:textId="77777777" w:rsidR="001F5AD2" w:rsidRDefault="001F5AD2" w:rsidP="2A2CEAC7">
            <w:pPr>
              <w:spacing w:after="0" w:line="240" w:lineRule="auto"/>
            </w:pPr>
          </w:p>
          <w:p w14:paraId="1D833961" w14:textId="77777777" w:rsidR="001F5AD2" w:rsidRDefault="001F5AD2" w:rsidP="2A2CEAC7">
            <w:pPr>
              <w:spacing w:after="0" w:line="240" w:lineRule="auto"/>
            </w:pPr>
            <w:r>
              <w:t>The sat side by side, they played together and weren’t worried.</w:t>
            </w:r>
          </w:p>
          <w:p w14:paraId="4E3CEEA4" w14:textId="77777777" w:rsidR="001F5AD2" w:rsidRDefault="001F5AD2" w:rsidP="2A2CEAC7">
            <w:pPr>
              <w:spacing w:after="0" w:line="240" w:lineRule="auto"/>
            </w:pPr>
          </w:p>
          <w:p w14:paraId="129BF075" w14:textId="77777777" w:rsidR="001F5AD2" w:rsidRDefault="001F5AD2" w:rsidP="2A2CEAC7">
            <w:pPr>
              <w:spacing w:after="0" w:line="240" w:lineRule="auto"/>
            </w:pPr>
          </w:p>
          <w:p w14:paraId="0528D41F" w14:textId="77777777" w:rsidR="00B85A50" w:rsidRDefault="00B85A50" w:rsidP="2A2CEAC7">
            <w:pPr>
              <w:spacing w:after="0" w:line="240" w:lineRule="auto"/>
              <w:rPr>
                <w:sz w:val="24"/>
                <w:szCs w:val="24"/>
              </w:rPr>
            </w:pPr>
          </w:p>
          <w:p w14:paraId="5830A714" w14:textId="77777777" w:rsidR="00887467" w:rsidRDefault="00887467" w:rsidP="2A2CEAC7">
            <w:pPr>
              <w:spacing w:after="0" w:line="240" w:lineRule="auto"/>
              <w:rPr>
                <w:sz w:val="24"/>
                <w:szCs w:val="24"/>
              </w:rPr>
            </w:pPr>
          </w:p>
          <w:p w14:paraId="58F4379F" w14:textId="5B81E2A4" w:rsidR="001F5AD2" w:rsidRPr="004A0642" w:rsidRDefault="001F5AD2" w:rsidP="2A2CEAC7">
            <w:pPr>
              <w:spacing w:after="0" w:line="240" w:lineRule="auto"/>
              <w:rPr>
                <w:sz w:val="24"/>
                <w:szCs w:val="24"/>
              </w:rPr>
            </w:pPr>
            <w:r>
              <w:rPr>
                <w:sz w:val="24"/>
                <w:szCs w:val="24"/>
              </w:rPr>
              <w:t>Wemberly will not be worried about coming to school because she has made a new friend, Jewel.</w:t>
            </w:r>
          </w:p>
        </w:tc>
      </w:tr>
      <w:tr w:rsidR="00CD6B7F" w:rsidRPr="00CD6B7F" w14:paraId="680F3355" w14:textId="77777777" w:rsidTr="701CDE8F">
        <w:trPr>
          <w:trHeight w:val="147"/>
        </w:trPr>
        <w:tc>
          <w:tcPr>
            <w:tcW w:w="5055" w:type="dxa"/>
          </w:tcPr>
          <w:p w14:paraId="6559F6A2" w14:textId="6DE80CB8" w:rsidR="00177848" w:rsidRDefault="002F6E5E" w:rsidP="005B6C42">
            <w:pPr>
              <w:spacing w:after="0" w:line="240" w:lineRule="auto"/>
              <w:rPr>
                <w:sz w:val="24"/>
                <w:szCs w:val="24"/>
              </w:rPr>
            </w:pPr>
            <w:r>
              <w:rPr>
                <w:sz w:val="24"/>
                <w:szCs w:val="24"/>
              </w:rPr>
              <w:lastRenderedPageBreak/>
              <w:t>THIRD READING:</w:t>
            </w:r>
          </w:p>
          <w:p w14:paraId="00EEA36D" w14:textId="77777777" w:rsidR="005917A4" w:rsidRDefault="00CC0EF7" w:rsidP="00F14686">
            <w:pPr>
              <w:spacing w:after="0" w:line="240" w:lineRule="auto"/>
              <w:rPr>
                <w:sz w:val="24"/>
                <w:szCs w:val="24"/>
              </w:rPr>
            </w:pPr>
            <w:r>
              <w:rPr>
                <w:sz w:val="24"/>
                <w:szCs w:val="24"/>
              </w:rPr>
              <w:t xml:space="preserve">Reread </w:t>
            </w:r>
            <w:r w:rsidR="008B1BAE">
              <w:rPr>
                <w:sz w:val="24"/>
                <w:szCs w:val="24"/>
              </w:rPr>
              <w:t>entire book</w:t>
            </w:r>
            <w:r w:rsidR="00F14686">
              <w:rPr>
                <w:sz w:val="24"/>
                <w:szCs w:val="24"/>
              </w:rPr>
              <w:t>-presenting vocabulary words and meaning as needed but</w:t>
            </w:r>
            <w:r w:rsidR="008B1BAE">
              <w:rPr>
                <w:sz w:val="24"/>
                <w:szCs w:val="24"/>
              </w:rPr>
              <w:t xml:space="preserve"> paying close attention to Wemberly’s thoughts.</w:t>
            </w:r>
          </w:p>
          <w:p w14:paraId="712F3798" w14:textId="77777777" w:rsidR="005877A4" w:rsidRDefault="005877A4" w:rsidP="00F14686">
            <w:pPr>
              <w:spacing w:after="0" w:line="240" w:lineRule="auto"/>
              <w:rPr>
                <w:sz w:val="24"/>
                <w:szCs w:val="24"/>
              </w:rPr>
            </w:pPr>
          </w:p>
          <w:p w14:paraId="6B90AEED" w14:textId="77777777" w:rsidR="005917A4" w:rsidRDefault="005917A4" w:rsidP="00F14686">
            <w:pPr>
              <w:spacing w:after="0" w:line="240" w:lineRule="auto"/>
              <w:rPr>
                <w:sz w:val="24"/>
                <w:szCs w:val="24"/>
              </w:rPr>
            </w:pPr>
            <w:r w:rsidRPr="005917A4">
              <w:rPr>
                <w:b/>
                <w:sz w:val="24"/>
                <w:szCs w:val="24"/>
              </w:rPr>
              <w:t>As you reread page 1, ask</w:t>
            </w:r>
          </w:p>
          <w:p w14:paraId="30E5B086" w14:textId="77777777" w:rsidR="005917A4" w:rsidRDefault="005917A4" w:rsidP="00F14686">
            <w:pPr>
              <w:spacing w:after="0" w:line="240" w:lineRule="auto"/>
              <w:rPr>
                <w:sz w:val="24"/>
                <w:szCs w:val="24"/>
              </w:rPr>
            </w:pPr>
            <w:r>
              <w:rPr>
                <w:sz w:val="24"/>
                <w:szCs w:val="24"/>
              </w:rPr>
              <w:t xml:space="preserve">“Wemberly </w:t>
            </w:r>
            <w:r w:rsidRPr="006363C9">
              <w:rPr>
                <w:i/>
                <w:sz w:val="24"/>
                <w:szCs w:val="24"/>
              </w:rPr>
              <w:t>worried</w:t>
            </w:r>
            <w:r>
              <w:rPr>
                <w:sz w:val="24"/>
                <w:szCs w:val="24"/>
              </w:rPr>
              <w:t xml:space="preserve"> about everything.” What does it mean to be worried?</w:t>
            </w:r>
          </w:p>
          <w:p w14:paraId="15694FEA" w14:textId="77777777" w:rsidR="005917A4" w:rsidRDefault="005917A4" w:rsidP="00F14686">
            <w:pPr>
              <w:spacing w:after="0" w:line="240" w:lineRule="auto"/>
              <w:rPr>
                <w:sz w:val="24"/>
                <w:szCs w:val="24"/>
              </w:rPr>
            </w:pPr>
          </w:p>
          <w:p w14:paraId="65F4EB35" w14:textId="77777777" w:rsidR="005917A4" w:rsidRDefault="005917A4" w:rsidP="005917A4">
            <w:pPr>
              <w:spacing w:after="0" w:line="240" w:lineRule="auto"/>
              <w:rPr>
                <w:b/>
                <w:sz w:val="24"/>
                <w:szCs w:val="24"/>
              </w:rPr>
            </w:pPr>
            <w:r w:rsidRPr="005917A4">
              <w:rPr>
                <w:b/>
                <w:sz w:val="24"/>
                <w:szCs w:val="24"/>
              </w:rPr>
              <w:t xml:space="preserve">As you reread page </w:t>
            </w:r>
            <w:r>
              <w:rPr>
                <w:b/>
                <w:sz w:val="24"/>
                <w:szCs w:val="24"/>
              </w:rPr>
              <w:t>3</w:t>
            </w:r>
            <w:r w:rsidRPr="005917A4">
              <w:rPr>
                <w:b/>
                <w:sz w:val="24"/>
                <w:szCs w:val="24"/>
              </w:rPr>
              <w:t>, ask</w:t>
            </w:r>
          </w:p>
          <w:p w14:paraId="06360F68" w14:textId="77777777" w:rsidR="005917A4" w:rsidRDefault="005917A4" w:rsidP="005917A4">
            <w:pPr>
              <w:spacing w:after="0" w:line="240" w:lineRule="auto"/>
              <w:rPr>
                <w:sz w:val="24"/>
                <w:szCs w:val="24"/>
              </w:rPr>
            </w:pPr>
            <w:r w:rsidRPr="701CDE8F">
              <w:rPr>
                <w:b/>
                <w:bCs/>
                <w:sz w:val="24"/>
                <w:szCs w:val="24"/>
              </w:rPr>
              <w:lastRenderedPageBreak/>
              <w:t>“</w:t>
            </w:r>
            <w:r>
              <w:rPr>
                <w:sz w:val="24"/>
                <w:szCs w:val="24"/>
              </w:rPr>
              <w:t xml:space="preserve">Mama, what if I </w:t>
            </w:r>
            <w:r w:rsidRPr="701CDE8F">
              <w:rPr>
                <w:i/>
                <w:iCs/>
                <w:sz w:val="24"/>
                <w:szCs w:val="24"/>
              </w:rPr>
              <w:t>shrink</w:t>
            </w:r>
            <w:r>
              <w:rPr>
                <w:sz w:val="24"/>
                <w:szCs w:val="24"/>
              </w:rPr>
              <w:t>?”</w:t>
            </w:r>
            <w:r w:rsidR="000B3AE9">
              <w:rPr>
                <w:sz w:val="24"/>
                <w:szCs w:val="24"/>
              </w:rPr>
              <w:t xml:space="preserve"> Wemberly is in the bathtub.</w:t>
            </w:r>
            <w:r>
              <w:rPr>
                <w:sz w:val="24"/>
                <w:szCs w:val="24"/>
              </w:rPr>
              <w:t xml:space="preserve"> </w:t>
            </w:r>
            <w:r w:rsidR="000B3AE9">
              <w:rPr>
                <w:sz w:val="24"/>
                <w:szCs w:val="24"/>
              </w:rPr>
              <w:t xml:space="preserve">Have any of your clothes gotten smaller after they were washed? What is worried about? </w:t>
            </w:r>
          </w:p>
          <w:p w14:paraId="3B74A6B3" w14:textId="77777777" w:rsidR="005877A4" w:rsidRDefault="005877A4" w:rsidP="005917A4">
            <w:pPr>
              <w:spacing w:after="0" w:line="240" w:lineRule="auto"/>
              <w:rPr>
                <w:sz w:val="24"/>
                <w:szCs w:val="24"/>
              </w:rPr>
            </w:pPr>
          </w:p>
          <w:p w14:paraId="7C2A62FC" w14:textId="77777777" w:rsidR="005A0A81" w:rsidRDefault="005A0A81" w:rsidP="005917A4">
            <w:pPr>
              <w:spacing w:after="0" w:line="240" w:lineRule="auto"/>
              <w:rPr>
                <w:b/>
                <w:sz w:val="24"/>
                <w:szCs w:val="24"/>
              </w:rPr>
            </w:pPr>
            <w:r>
              <w:rPr>
                <w:b/>
                <w:sz w:val="24"/>
                <w:szCs w:val="24"/>
              </w:rPr>
              <w:t>As you reread page 4, ask</w:t>
            </w:r>
          </w:p>
          <w:p w14:paraId="1CE22418" w14:textId="77777777" w:rsidR="005A0A81" w:rsidRDefault="005A0A81" w:rsidP="005917A4">
            <w:pPr>
              <w:spacing w:after="0" w:line="240" w:lineRule="auto"/>
              <w:rPr>
                <w:sz w:val="24"/>
                <w:szCs w:val="24"/>
              </w:rPr>
            </w:pPr>
            <w:r w:rsidRPr="005A0A81">
              <w:rPr>
                <w:sz w:val="24"/>
                <w:szCs w:val="24"/>
              </w:rPr>
              <w:t xml:space="preserve">“And </w:t>
            </w:r>
            <w:r>
              <w:rPr>
                <w:sz w:val="24"/>
                <w:szCs w:val="24"/>
              </w:rPr>
              <w:t xml:space="preserve">she worried </w:t>
            </w:r>
            <w:r w:rsidRPr="006363C9">
              <w:rPr>
                <w:i/>
                <w:sz w:val="24"/>
                <w:szCs w:val="24"/>
              </w:rPr>
              <w:t>throughout</w:t>
            </w:r>
            <w:r>
              <w:rPr>
                <w:sz w:val="24"/>
                <w:szCs w:val="24"/>
              </w:rPr>
              <w:t xml:space="preserve"> the day.” What do you think the author means by throughout the day? </w:t>
            </w:r>
          </w:p>
          <w:p w14:paraId="052BEAD6" w14:textId="3F32D91C" w:rsidR="005877A4" w:rsidRDefault="701CDE8F" w:rsidP="005917A4">
            <w:pPr>
              <w:spacing w:after="0" w:line="240" w:lineRule="auto"/>
              <w:rPr>
                <w:sz w:val="24"/>
                <w:szCs w:val="24"/>
              </w:rPr>
            </w:pPr>
            <w:r w:rsidRPr="701CDE8F">
              <w:rPr>
                <w:b/>
                <w:bCs/>
              </w:rPr>
              <w:t>As you reread page 5 ask</w:t>
            </w:r>
          </w:p>
          <w:p w14:paraId="11F62ECC" w14:textId="59B38AC4" w:rsidR="701CDE8F" w:rsidRDefault="701CDE8F" w:rsidP="701CDE8F">
            <w:pPr>
              <w:spacing w:after="0" w:line="240" w:lineRule="auto"/>
            </w:pPr>
            <w:r w:rsidRPr="701CDE8F">
              <w:rPr>
                <w:sz w:val="24"/>
                <w:szCs w:val="24"/>
              </w:rPr>
              <w:t>Why do her parents worry when she worries?</w:t>
            </w:r>
          </w:p>
          <w:p w14:paraId="770A506E" w14:textId="6B4AE656" w:rsidR="701CDE8F" w:rsidRDefault="701CDE8F" w:rsidP="701CDE8F">
            <w:pPr>
              <w:spacing w:after="0" w:line="240" w:lineRule="auto"/>
            </w:pPr>
          </w:p>
          <w:p w14:paraId="54AB13CB" w14:textId="0BB81F9E" w:rsidR="00D160C8" w:rsidRDefault="701CDE8F" w:rsidP="005917A4">
            <w:pPr>
              <w:spacing w:after="0" w:line="240" w:lineRule="auto"/>
              <w:rPr>
                <w:b/>
                <w:sz w:val="24"/>
                <w:szCs w:val="24"/>
              </w:rPr>
            </w:pPr>
            <w:r w:rsidRPr="701CDE8F">
              <w:rPr>
                <w:b/>
                <w:bCs/>
                <w:sz w:val="24"/>
                <w:szCs w:val="24"/>
              </w:rPr>
              <w:t>As you reread page 6-7, ask</w:t>
            </w:r>
          </w:p>
          <w:p w14:paraId="4AA97B8B" w14:textId="510901CB" w:rsidR="701CDE8F" w:rsidRDefault="701CDE8F" w:rsidP="701CDE8F">
            <w:pPr>
              <w:spacing w:after="0" w:line="240" w:lineRule="auto"/>
            </w:pPr>
            <w:r w:rsidRPr="701CDE8F">
              <w:rPr>
                <w:sz w:val="24"/>
                <w:szCs w:val="24"/>
              </w:rPr>
              <w:t>What are her worries and why do these things make her worry?</w:t>
            </w:r>
          </w:p>
          <w:p w14:paraId="0C3749CC" w14:textId="66F35A23" w:rsidR="701CDE8F" w:rsidRDefault="701CDE8F" w:rsidP="701CDE8F">
            <w:pPr>
              <w:spacing w:after="0" w:line="240" w:lineRule="auto"/>
            </w:pPr>
          </w:p>
          <w:p w14:paraId="77538FA3" w14:textId="1D236D6B" w:rsidR="00D160C8" w:rsidRPr="00D160C8" w:rsidRDefault="00D160C8" w:rsidP="005917A4">
            <w:pPr>
              <w:spacing w:after="0" w:line="240" w:lineRule="auto"/>
            </w:pPr>
            <w:r>
              <w:rPr>
                <w:sz w:val="24"/>
                <w:szCs w:val="24"/>
              </w:rPr>
              <w:t xml:space="preserve">“and the noise the </w:t>
            </w:r>
            <w:r w:rsidRPr="701CDE8F">
              <w:rPr>
                <w:i/>
                <w:iCs/>
                <w:sz w:val="24"/>
                <w:szCs w:val="24"/>
              </w:rPr>
              <w:t>radiators</w:t>
            </w:r>
            <w:r>
              <w:rPr>
                <w:sz w:val="24"/>
                <w:szCs w:val="24"/>
              </w:rPr>
              <w:t xml:space="preserve"> made.” </w:t>
            </w:r>
            <w:r w:rsidR="701CDE8F" w:rsidRPr="701CDE8F">
              <w:rPr>
                <w:sz w:val="24"/>
                <w:szCs w:val="24"/>
              </w:rPr>
              <w:t xml:space="preserve">A </w:t>
            </w:r>
            <w:r w:rsidR="701CDE8F" w:rsidRPr="701CDE8F">
              <w:rPr>
                <w:i/>
                <w:iCs/>
                <w:sz w:val="24"/>
                <w:szCs w:val="24"/>
              </w:rPr>
              <w:t>radiator</w:t>
            </w:r>
            <w:r w:rsidR="701CDE8F" w:rsidRPr="701CDE8F">
              <w:rPr>
                <w:sz w:val="24"/>
                <w:szCs w:val="24"/>
              </w:rPr>
              <w:t xml:space="preserve"> is a heater that was used long ago. It was filled with hot water and the steam that sometimes came out sounded like a snake.</w:t>
            </w:r>
            <w:r>
              <w:rPr>
                <w:sz w:val="24"/>
                <w:szCs w:val="24"/>
              </w:rPr>
              <w:t>It sounds like the air blowing out of the vents of your house when the furnace or air conditioning comes on.</w:t>
            </w:r>
          </w:p>
          <w:p w14:paraId="409289CD" w14:textId="77777777" w:rsidR="00D160C8" w:rsidRPr="00D160C8" w:rsidRDefault="00D160C8" w:rsidP="005917A4">
            <w:pPr>
              <w:spacing w:after="0" w:line="240" w:lineRule="auto"/>
              <w:rPr>
                <w:sz w:val="24"/>
                <w:szCs w:val="24"/>
              </w:rPr>
            </w:pPr>
            <w:r>
              <w:rPr>
                <w:sz w:val="24"/>
                <w:szCs w:val="24"/>
              </w:rPr>
              <w:t xml:space="preserve">Why does this make Wemberly worry? </w:t>
            </w:r>
          </w:p>
          <w:p w14:paraId="30B57B7E" w14:textId="77777777" w:rsidR="000B3AE9" w:rsidRDefault="000B3AE9" w:rsidP="005917A4">
            <w:pPr>
              <w:spacing w:after="0" w:line="240" w:lineRule="auto"/>
              <w:rPr>
                <w:sz w:val="24"/>
                <w:szCs w:val="24"/>
              </w:rPr>
            </w:pPr>
          </w:p>
          <w:p w14:paraId="45E9C08C" w14:textId="77777777" w:rsidR="000B3AE9" w:rsidRDefault="005E0B05" w:rsidP="005917A4">
            <w:pPr>
              <w:spacing w:after="0" w:line="240" w:lineRule="auto"/>
              <w:rPr>
                <w:b/>
                <w:sz w:val="24"/>
                <w:szCs w:val="24"/>
              </w:rPr>
            </w:pPr>
            <w:r>
              <w:rPr>
                <w:b/>
                <w:sz w:val="24"/>
                <w:szCs w:val="24"/>
              </w:rPr>
              <w:t>As you reread page 8, ask</w:t>
            </w:r>
          </w:p>
          <w:p w14:paraId="342E8FB3" w14:textId="77777777" w:rsidR="005E0B05" w:rsidRDefault="005E0B05" w:rsidP="005917A4">
            <w:pPr>
              <w:spacing w:after="0" w:line="240" w:lineRule="auto"/>
            </w:pPr>
            <w:r>
              <w:rPr>
                <w:sz w:val="24"/>
                <w:szCs w:val="24"/>
              </w:rPr>
              <w:t xml:space="preserve">“and the </w:t>
            </w:r>
            <w:r w:rsidRPr="701CDE8F">
              <w:rPr>
                <w:i/>
                <w:iCs/>
                <w:sz w:val="24"/>
                <w:szCs w:val="24"/>
              </w:rPr>
              <w:t>bolts</w:t>
            </w:r>
            <w:r>
              <w:rPr>
                <w:sz w:val="24"/>
                <w:szCs w:val="24"/>
              </w:rPr>
              <w:t xml:space="preserve"> on the slide, and the bars on the </w:t>
            </w:r>
            <w:r w:rsidRPr="701CDE8F">
              <w:rPr>
                <w:i/>
                <w:iCs/>
                <w:sz w:val="24"/>
                <w:szCs w:val="24"/>
              </w:rPr>
              <w:t>jungle gym</w:t>
            </w:r>
            <w:r>
              <w:rPr>
                <w:sz w:val="24"/>
                <w:szCs w:val="24"/>
              </w:rPr>
              <w:t xml:space="preserve">.” </w:t>
            </w:r>
            <w:r w:rsidRPr="701CDE8F">
              <w:rPr>
                <w:i/>
                <w:iCs/>
                <w:sz w:val="24"/>
                <w:szCs w:val="24"/>
              </w:rPr>
              <w:t>Bolts</w:t>
            </w:r>
            <w:r>
              <w:rPr>
                <w:sz w:val="24"/>
                <w:szCs w:val="24"/>
              </w:rPr>
              <w:t xml:space="preserve"> are metal pins used to hold the slide together.</w:t>
            </w:r>
          </w:p>
          <w:p w14:paraId="0ED842E3" w14:textId="77777777" w:rsidR="005E0B05" w:rsidRDefault="005E0B05" w:rsidP="005917A4">
            <w:pPr>
              <w:spacing w:after="0" w:line="240" w:lineRule="auto"/>
            </w:pPr>
            <w:r>
              <w:rPr>
                <w:sz w:val="24"/>
                <w:szCs w:val="24"/>
              </w:rPr>
              <w:t xml:space="preserve">Why might Wemberly be worried about them? </w:t>
            </w:r>
          </w:p>
          <w:p w14:paraId="469A2401" w14:textId="77777777" w:rsidR="005E0B05" w:rsidRDefault="005E0B05" w:rsidP="005917A4">
            <w:pPr>
              <w:spacing w:after="0" w:line="240" w:lineRule="auto"/>
            </w:pPr>
          </w:p>
          <w:p w14:paraId="7855BC16" w14:textId="77777777" w:rsidR="005E0B05" w:rsidRDefault="005E0B05" w:rsidP="005917A4">
            <w:pPr>
              <w:spacing w:after="0" w:line="240" w:lineRule="auto"/>
              <w:rPr>
                <w:sz w:val="24"/>
                <w:szCs w:val="24"/>
              </w:rPr>
            </w:pPr>
            <w:r>
              <w:rPr>
                <w:sz w:val="24"/>
                <w:szCs w:val="24"/>
              </w:rPr>
              <w:lastRenderedPageBreak/>
              <w:t xml:space="preserve">A </w:t>
            </w:r>
            <w:r w:rsidRPr="701CDE8F">
              <w:rPr>
                <w:i/>
                <w:iCs/>
                <w:sz w:val="24"/>
                <w:szCs w:val="24"/>
              </w:rPr>
              <w:t>jungle gym</w:t>
            </w:r>
            <w:r>
              <w:rPr>
                <w:sz w:val="24"/>
                <w:szCs w:val="24"/>
              </w:rPr>
              <w:t xml:space="preserve"> is a climbing structure for children to play on. Why does the height of it worry her?</w:t>
            </w:r>
          </w:p>
          <w:p w14:paraId="25CDF5A8" w14:textId="01F85B4A" w:rsidR="701CDE8F" w:rsidRDefault="701CDE8F" w:rsidP="701CDE8F">
            <w:pPr>
              <w:spacing w:after="0" w:line="240" w:lineRule="auto"/>
            </w:pPr>
          </w:p>
          <w:p w14:paraId="69B19D4F" w14:textId="14C552F6" w:rsidR="701CDE8F" w:rsidRDefault="701CDE8F" w:rsidP="701CDE8F">
            <w:pPr>
              <w:spacing w:after="0" w:line="240" w:lineRule="auto"/>
            </w:pPr>
          </w:p>
          <w:p w14:paraId="4FE8F7DF" w14:textId="6FDE34EA" w:rsidR="005E0B05" w:rsidRPr="006363C9" w:rsidRDefault="701CDE8F" w:rsidP="005E0B05">
            <w:pPr>
              <w:spacing w:after="0" w:line="240" w:lineRule="auto"/>
            </w:pPr>
            <w:r w:rsidRPr="701CDE8F">
              <w:rPr>
                <w:sz w:val="24"/>
                <w:szCs w:val="24"/>
              </w:rPr>
              <w:t xml:space="preserve">“Too </w:t>
            </w:r>
            <w:r w:rsidRPr="701CDE8F">
              <w:rPr>
                <w:i/>
                <w:iCs/>
                <w:sz w:val="24"/>
                <w:szCs w:val="24"/>
              </w:rPr>
              <w:t>rusty</w:t>
            </w:r>
            <w:r w:rsidRPr="701CDE8F">
              <w:rPr>
                <w:sz w:val="24"/>
                <w:szCs w:val="24"/>
              </w:rPr>
              <w:t xml:space="preserve">.” Rust is orange, brown flaky metal that is old and falling apart. </w:t>
            </w:r>
          </w:p>
          <w:p w14:paraId="0B310F50" w14:textId="19522EE4" w:rsidR="005E0B05" w:rsidRPr="006363C9" w:rsidRDefault="701CDE8F" w:rsidP="005E0B05">
            <w:pPr>
              <w:spacing w:after="0" w:line="240" w:lineRule="auto"/>
              <w:rPr>
                <w:sz w:val="24"/>
                <w:szCs w:val="24"/>
              </w:rPr>
            </w:pPr>
            <w:r w:rsidRPr="701CDE8F">
              <w:rPr>
                <w:sz w:val="24"/>
                <w:szCs w:val="24"/>
              </w:rPr>
              <w:t>What do you think was rusty on the playground and why was she worried?</w:t>
            </w:r>
          </w:p>
          <w:p w14:paraId="2DAD2BFD" w14:textId="77777777" w:rsidR="005E0B05" w:rsidRPr="005E0B05" w:rsidRDefault="005E0B05" w:rsidP="005917A4">
            <w:pPr>
              <w:spacing w:after="0" w:line="240" w:lineRule="auto"/>
              <w:rPr>
                <w:b/>
                <w:sz w:val="24"/>
                <w:szCs w:val="24"/>
              </w:rPr>
            </w:pPr>
          </w:p>
          <w:p w14:paraId="1C7645A5" w14:textId="77777777" w:rsidR="005E0B05" w:rsidRPr="005E0B05" w:rsidRDefault="005E0B05" w:rsidP="005917A4">
            <w:pPr>
              <w:spacing w:after="0" w:line="240" w:lineRule="auto"/>
              <w:rPr>
                <w:sz w:val="24"/>
                <w:szCs w:val="24"/>
              </w:rPr>
            </w:pPr>
          </w:p>
          <w:p w14:paraId="2211814A" w14:textId="7D2D2DD2" w:rsidR="005917A4" w:rsidRDefault="005917A4" w:rsidP="00F14686">
            <w:pPr>
              <w:spacing w:after="0" w:line="240" w:lineRule="auto"/>
            </w:pPr>
          </w:p>
          <w:p w14:paraId="48C1A2CF" w14:textId="32609985" w:rsidR="005917A4" w:rsidRDefault="005917A4" w:rsidP="00F14686">
            <w:pPr>
              <w:spacing w:after="0" w:line="240" w:lineRule="auto"/>
            </w:pPr>
          </w:p>
          <w:p w14:paraId="0E47F49C" w14:textId="16A82ED3" w:rsidR="005917A4" w:rsidRDefault="701CDE8F" w:rsidP="00F14686">
            <w:pPr>
              <w:spacing w:after="0" w:line="240" w:lineRule="auto"/>
              <w:rPr>
                <w:sz w:val="24"/>
                <w:szCs w:val="24"/>
              </w:rPr>
            </w:pPr>
            <w:r w:rsidRPr="701CDE8F">
              <w:rPr>
                <w:sz w:val="24"/>
                <w:szCs w:val="24"/>
              </w:rPr>
              <w:t>Brainstorm with your students the difference between small worries and big worries.  Create a Tree Map to list the small and big worries from the test. The teacher will need to draw pictures beside the “worries” to help the students read the map.</w:t>
            </w:r>
          </w:p>
          <w:p w14:paraId="3A8E2450" w14:textId="344D70F9" w:rsidR="005818BC" w:rsidRPr="00CD6B7F" w:rsidRDefault="00DF0C34" w:rsidP="00DF0C34">
            <w:pPr>
              <w:spacing w:after="0" w:line="240" w:lineRule="auto"/>
              <w:rPr>
                <w:sz w:val="24"/>
                <w:szCs w:val="24"/>
              </w:rPr>
            </w:pPr>
            <w:r>
              <w:rPr>
                <w:sz w:val="24"/>
                <w:szCs w:val="24"/>
              </w:rPr>
              <w:t xml:space="preserve"> </w:t>
            </w:r>
          </w:p>
        </w:tc>
        <w:tc>
          <w:tcPr>
            <w:tcW w:w="8121" w:type="dxa"/>
          </w:tcPr>
          <w:p w14:paraId="45D693B6" w14:textId="77777777" w:rsidR="005917A4" w:rsidRDefault="005917A4" w:rsidP="0057360F">
            <w:pPr>
              <w:spacing w:after="0" w:line="240" w:lineRule="auto"/>
              <w:rPr>
                <w:sz w:val="24"/>
                <w:szCs w:val="24"/>
              </w:rPr>
            </w:pPr>
          </w:p>
          <w:p w14:paraId="39772FCE" w14:textId="77777777" w:rsidR="005917A4" w:rsidRDefault="005917A4" w:rsidP="0057360F">
            <w:pPr>
              <w:spacing w:after="0" w:line="240" w:lineRule="auto"/>
              <w:rPr>
                <w:sz w:val="24"/>
                <w:szCs w:val="24"/>
              </w:rPr>
            </w:pPr>
          </w:p>
          <w:p w14:paraId="08D64641" w14:textId="77777777" w:rsidR="005917A4" w:rsidRDefault="005917A4" w:rsidP="0057360F">
            <w:pPr>
              <w:spacing w:after="0" w:line="240" w:lineRule="auto"/>
              <w:rPr>
                <w:sz w:val="24"/>
                <w:szCs w:val="24"/>
              </w:rPr>
            </w:pPr>
          </w:p>
          <w:p w14:paraId="4A63A518" w14:textId="77777777" w:rsidR="006363C9" w:rsidRDefault="006363C9" w:rsidP="0057360F">
            <w:pPr>
              <w:spacing w:after="0" w:line="240" w:lineRule="auto"/>
              <w:rPr>
                <w:i/>
                <w:sz w:val="24"/>
                <w:szCs w:val="24"/>
              </w:rPr>
            </w:pPr>
          </w:p>
          <w:p w14:paraId="4DCE4460" w14:textId="77777777" w:rsidR="00B85A50" w:rsidRDefault="00B85A50" w:rsidP="0057360F">
            <w:pPr>
              <w:spacing w:after="0" w:line="240" w:lineRule="auto"/>
              <w:rPr>
                <w:i/>
                <w:sz w:val="24"/>
                <w:szCs w:val="24"/>
              </w:rPr>
            </w:pPr>
          </w:p>
          <w:p w14:paraId="7D21FDE6" w14:textId="77777777" w:rsidR="00B85A50" w:rsidRDefault="00B85A50" w:rsidP="0057360F">
            <w:pPr>
              <w:spacing w:after="0" w:line="240" w:lineRule="auto"/>
              <w:rPr>
                <w:i/>
                <w:sz w:val="24"/>
                <w:szCs w:val="24"/>
              </w:rPr>
            </w:pPr>
          </w:p>
          <w:p w14:paraId="4BD1C501" w14:textId="77777777" w:rsidR="005917A4" w:rsidRDefault="005917A4" w:rsidP="0057360F">
            <w:pPr>
              <w:spacing w:after="0" w:line="240" w:lineRule="auto"/>
              <w:rPr>
                <w:sz w:val="24"/>
                <w:szCs w:val="24"/>
              </w:rPr>
            </w:pPr>
            <w:r w:rsidRPr="006363C9">
              <w:rPr>
                <w:i/>
                <w:sz w:val="24"/>
                <w:szCs w:val="24"/>
              </w:rPr>
              <w:t>Worried</w:t>
            </w:r>
            <w:r>
              <w:rPr>
                <w:sz w:val="24"/>
                <w:szCs w:val="24"/>
              </w:rPr>
              <w:t xml:space="preserve"> means to be nervous about something.</w:t>
            </w:r>
          </w:p>
          <w:p w14:paraId="0DDDC1D0" w14:textId="77777777" w:rsidR="00CC0EF7" w:rsidRDefault="00CC0EF7" w:rsidP="0057360F">
            <w:pPr>
              <w:spacing w:after="0" w:line="240" w:lineRule="auto"/>
              <w:rPr>
                <w:sz w:val="24"/>
                <w:szCs w:val="24"/>
              </w:rPr>
            </w:pPr>
          </w:p>
          <w:p w14:paraId="068B75DE" w14:textId="77777777" w:rsidR="000B3AE9" w:rsidRDefault="000B3AE9" w:rsidP="0057360F">
            <w:pPr>
              <w:spacing w:after="0" w:line="240" w:lineRule="auto"/>
              <w:rPr>
                <w:sz w:val="24"/>
                <w:szCs w:val="24"/>
              </w:rPr>
            </w:pPr>
          </w:p>
          <w:p w14:paraId="4E50F001" w14:textId="77777777" w:rsidR="000B3AE9" w:rsidRDefault="000B3AE9" w:rsidP="0057360F">
            <w:pPr>
              <w:spacing w:after="0" w:line="240" w:lineRule="auto"/>
              <w:rPr>
                <w:sz w:val="24"/>
                <w:szCs w:val="24"/>
              </w:rPr>
            </w:pPr>
          </w:p>
          <w:p w14:paraId="24BF9734" w14:textId="77777777" w:rsidR="000B3AE9" w:rsidRDefault="000B3AE9" w:rsidP="0057360F">
            <w:pPr>
              <w:spacing w:after="0" w:line="240" w:lineRule="auto"/>
              <w:rPr>
                <w:sz w:val="24"/>
                <w:szCs w:val="24"/>
              </w:rPr>
            </w:pPr>
            <w:r>
              <w:rPr>
                <w:sz w:val="24"/>
                <w:szCs w:val="24"/>
              </w:rPr>
              <w:lastRenderedPageBreak/>
              <w:t xml:space="preserve">To </w:t>
            </w:r>
            <w:r w:rsidRPr="006363C9">
              <w:rPr>
                <w:i/>
                <w:sz w:val="24"/>
                <w:szCs w:val="24"/>
              </w:rPr>
              <w:t>shrink</w:t>
            </w:r>
            <w:r>
              <w:rPr>
                <w:sz w:val="24"/>
                <w:szCs w:val="24"/>
              </w:rPr>
              <w:t xml:space="preserve"> means to get smaller. </w:t>
            </w:r>
          </w:p>
          <w:p w14:paraId="3880D3A0" w14:textId="77777777" w:rsidR="005A0A81" w:rsidRDefault="005A0A81" w:rsidP="0057360F">
            <w:pPr>
              <w:spacing w:after="0" w:line="240" w:lineRule="auto"/>
              <w:rPr>
                <w:sz w:val="24"/>
                <w:szCs w:val="24"/>
              </w:rPr>
            </w:pPr>
          </w:p>
          <w:p w14:paraId="3C5BF8A6" w14:textId="5C4EE7E7" w:rsidR="005A0A81" w:rsidRDefault="701CDE8F" w:rsidP="0057360F">
            <w:pPr>
              <w:spacing w:after="0" w:line="240" w:lineRule="auto"/>
              <w:rPr>
                <w:sz w:val="24"/>
                <w:szCs w:val="24"/>
              </w:rPr>
            </w:pPr>
            <w:r>
              <w:t>She is worried about getting smaller.</w:t>
            </w:r>
          </w:p>
          <w:p w14:paraId="5FBBAB12" w14:textId="77777777" w:rsidR="006363C9" w:rsidRDefault="006363C9" w:rsidP="0057360F">
            <w:pPr>
              <w:spacing w:after="0" w:line="240" w:lineRule="auto"/>
              <w:rPr>
                <w:sz w:val="24"/>
                <w:szCs w:val="24"/>
              </w:rPr>
            </w:pPr>
          </w:p>
          <w:p w14:paraId="1C165765" w14:textId="77777777" w:rsidR="00B85A50" w:rsidRDefault="00B85A50" w:rsidP="0057360F">
            <w:pPr>
              <w:spacing w:after="0" w:line="240" w:lineRule="auto"/>
              <w:rPr>
                <w:sz w:val="24"/>
                <w:szCs w:val="24"/>
              </w:rPr>
            </w:pPr>
          </w:p>
          <w:p w14:paraId="20237477" w14:textId="77777777" w:rsidR="00B85A50" w:rsidRDefault="00B85A50" w:rsidP="0057360F">
            <w:pPr>
              <w:spacing w:after="0" w:line="240" w:lineRule="auto"/>
              <w:rPr>
                <w:sz w:val="24"/>
                <w:szCs w:val="24"/>
              </w:rPr>
            </w:pPr>
          </w:p>
          <w:p w14:paraId="746C8F56" w14:textId="77777777" w:rsidR="005A0A81" w:rsidRDefault="005A0A81" w:rsidP="0057360F">
            <w:pPr>
              <w:spacing w:after="0" w:line="240" w:lineRule="auto"/>
              <w:rPr>
                <w:sz w:val="24"/>
                <w:szCs w:val="24"/>
              </w:rPr>
            </w:pPr>
            <w:r>
              <w:rPr>
                <w:sz w:val="24"/>
                <w:szCs w:val="24"/>
              </w:rPr>
              <w:t>Wemberly worried all day and all night.</w:t>
            </w:r>
          </w:p>
          <w:p w14:paraId="1E072148" w14:textId="77777777" w:rsidR="005A0A81" w:rsidRDefault="005A0A81" w:rsidP="0057360F">
            <w:pPr>
              <w:spacing w:after="0" w:line="240" w:lineRule="auto"/>
              <w:rPr>
                <w:sz w:val="24"/>
                <w:szCs w:val="24"/>
              </w:rPr>
            </w:pPr>
          </w:p>
          <w:p w14:paraId="69791289" w14:textId="77777777" w:rsidR="005A0A81" w:rsidRDefault="005A0A81" w:rsidP="0057360F">
            <w:pPr>
              <w:spacing w:after="0" w:line="240" w:lineRule="auto"/>
              <w:rPr>
                <w:sz w:val="24"/>
                <w:szCs w:val="24"/>
              </w:rPr>
            </w:pPr>
          </w:p>
          <w:p w14:paraId="0B37CA9B" w14:textId="77777777" w:rsidR="00B85A50" w:rsidRDefault="00B85A50" w:rsidP="0057360F">
            <w:pPr>
              <w:spacing w:after="0" w:line="240" w:lineRule="auto"/>
              <w:rPr>
                <w:sz w:val="24"/>
                <w:szCs w:val="24"/>
              </w:rPr>
            </w:pPr>
          </w:p>
          <w:p w14:paraId="766459D2" w14:textId="27F21B90" w:rsidR="00B85A50" w:rsidRDefault="701CDE8F" w:rsidP="0057360F">
            <w:pPr>
              <w:spacing w:after="0" w:line="240" w:lineRule="auto"/>
              <w:rPr>
                <w:sz w:val="24"/>
                <w:szCs w:val="24"/>
              </w:rPr>
            </w:pPr>
            <w:r>
              <w:t>Parents worry when their kids are upset.</w:t>
            </w:r>
          </w:p>
          <w:p w14:paraId="2C000E2E" w14:textId="138DE359" w:rsidR="005A0A81" w:rsidRDefault="005A0A81" w:rsidP="701CDE8F">
            <w:pPr>
              <w:spacing w:after="0" w:line="240" w:lineRule="auto"/>
              <w:rPr>
                <w:sz w:val="24"/>
                <w:szCs w:val="24"/>
              </w:rPr>
            </w:pPr>
          </w:p>
          <w:p w14:paraId="6F08FAC0" w14:textId="77777777" w:rsidR="005A0A81" w:rsidRDefault="005A0A81" w:rsidP="0057360F">
            <w:pPr>
              <w:spacing w:after="0" w:line="240" w:lineRule="auto"/>
              <w:rPr>
                <w:sz w:val="24"/>
                <w:szCs w:val="24"/>
              </w:rPr>
            </w:pPr>
          </w:p>
          <w:p w14:paraId="626E2D87" w14:textId="33F8B0B9" w:rsidR="005E0B05" w:rsidRDefault="701CDE8F" w:rsidP="0057360F">
            <w:pPr>
              <w:spacing w:after="0" w:line="240" w:lineRule="auto"/>
              <w:rPr>
                <w:sz w:val="24"/>
                <w:szCs w:val="24"/>
              </w:rPr>
            </w:pPr>
            <w:r>
              <w:t>Tree- it might fall on her</w:t>
            </w:r>
          </w:p>
          <w:p w14:paraId="7A34F16A" w14:textId="0ADE37CC" w:rsidR="701CDE8F" w:rsidRDefault="701CDE8F" w:rsidP="701CDE8F">
            <w:pPr>
              <w:spacing w:after="0" w:line="240" w:lineRule="auto"/>
            </w:pPr>
            <w:r>
              <w:t>crack in wall- something scary could come out of it</w:t>
            </w:r>
          </w:p>
          <w:p w14:paraId="0FDBFC7F" w14:textId="62F89399" w:rsidR="701CDE8F" w:rsidRDefault="701CDE8F" w:rsidP="701CDE8F">
            <w:pPr>
              <w:spacing w:after="0" w:line="240" w:lineRule="auto"/>
            </w:pPr>
          </w:p>
          <w:p w14:paraId="159CA835" w14:textId="324A614E" w:rsidR="701CDE8F" w:rsidRDefault="701CDE8F" w:rsidP="701CDE8F">
            <w:pPr>
              <w:spacing w:after="0" w:line="240" w:lineRule="auto"/>
            </w:pPr>
          </w:p>
          <w:p w14:paraId="0651040B" w14:textId="77777777" w:rsidR="00B85A50" w:rsidRDefault="00B85A50" w:rsidP="005E0B05">
            <w:pPr>
              <w:spacing w:after="0" w:line="240" w:lineRule="auto"/>
              <w:rPr>
                <w:sz w:val="24"/>
                <w:szCs w:val="24"/>
              </w:rPr>
            </w:pPr>
          </w:p>
          <w:p w14:paraId="31C658CE" w14:textId="194C9451" w:rsidR="005E0B05" w:rsidRDefault="005E0B05" w:rsidP="005E0B05">
            <w:pPr>
              <w:spacing w:after="0" w:line="240" w:lineRule="auto"/>
            </w:pPr>
          </w:p>
          <w:p w14:paraId="507E2C22" w14:textId="115E788C" w:rsidR="005E0B05" w:rsidRDefault="005E0B05" w:rsidP="005E0B05">
            <w:pPr>
              <w:spacing w:after="0" w:line="240" w:lineRule="auto"/>
            </w:pPr>
          </w:p>
          <w:p w14:paraId="470B01FA" w14:textId="1B79CF6E" w:rsidR="005E0B05" w:rsidRDefault="005E0B05" w:rsidP="005E0B05">
            <w:pPr>
              <w:spacing w:after="0" w:line="240" w:lineRule="auto"/>
            </w:pPr>
          </w:p>
          <w:p w14:paraId="461864CB" w14:textId="366C6300" w:rsidR="005E0B05" w:rsidRDefault="005E0B05" w:rsidP="005E0B05">
            <w:pPr>
              <w:spacing w:after="0" w:line="240" w:lineRule="auto"/>
            </w:pPr>
          </w:p>
          <w:p w14:paraId="66CD65E9" w14:textId="45D7FF48" w:rsidR="005E0B05" w:rsidRDefault="701CDE8F" w:rsidP="701CDE8F">
            <w:pPr>
              <w:spacing w:after="0" w:line="240" w:lineRule="auto"/>
            </w:pPr>
            <w:r w:rsidRPr="701CDE8F">
              <w:rPr>
                <w:sz w:val="24"/>
                <w:szCs w:val="24"/>
              </w:rPr>
              <w:t>She thinks a snake will come out of the radiator.</w:t>
            </w:r>
          </w:p>
          <w:p w14:paraId="3DF5EE9F" w14:textId="52ADDD12" w:rsidR="005E0B05" w:rsidRDefault="005E0B05" w:rsidP="005E0B05">
            <w:pPr>
              <w:spacing w:after="0" w:line="240" w:lineRule="auto"/>
            </w:pPr>
          </w:p>
          <w:p w14:paraId="13F06C93" w14:textId="38F51EBB" w:rsidR="005E0B05" w:rsidRDefault="005E0B05" w:rsidP="005E0B05">
            <w:pPr>
              <w:spacing w:after="0" w:line="240" w:lineRule="auto"/>
            </w:pPr>
          </w:p>
          <w:p w14:paraId="2F296AAC" w14:textId="073054B7" w:rsidR="005E0B05" w:rsidRDefault="005E0B05" w:rsidP="005E0B05">
            <w:pPr>
              <w:spacing w:after="0" w:line="240" w:lineRule="auto"/>
            </w:pPr>
          </w:p>
          <w:p w14:paraId="1FE416D1" w14:textId="209C3249" w:rsidR="005E0B05" w:rsidRDefault="005E0B05" w:rsidP="005E0B05">
            <w:pPr>
              <w:spacing w:after="0" w:line="240" w:lineRule="auto"/>
            </w:pPr>
          </w:p>
          <w:p w14:paraId="6235782F" w14:textId="51C5E01B" w:rsidR="005E0B05" w:rsidRDefault="005E0B05" w:rsidP="005E0B05">
            <w:pPr>
              <w:spacing w:after="0" w:line="240" w:lineRule="auto"/>
            </w:pPr>
          </w:p>
          <w:p w14:paraId="4771A1A4" w14:textId="77F2C14B" w:rsidR="005E0B05" w:rsidRDefault="701CDE8F" w:rsidP="005E0B05">
            <w:pPr>
              <w:spacing w:after="0" w:line="240" w:lineRule="auto"/>
              <w:rPr>
                <w:sz w:val="24"/>
                <w:szCs w:val="24"/>
              </w:rPr>
            </w:pPr>
            <w:r w:rsidRPr="701CDE8F">
              <w:rPr>
                <w:sz w:val="24"/>
                <w:szCs w:val="24"/>
              </w:rPr>
              <w:t xml:space="preserve">She is worried about the </w:t>
            </w:r>
            <w:r w:rsidRPr="701CDE8F">
              <w:rPr>
                <w:i/>
                <w:iCs/>
                <w:sz w:val="24"/>
                <w:szCs w:val="24"/>
              </w:rPr>
              <w:t>bolts</w:t>
            </w:r>
            <w:r w:rsidRPr="701CDE8F">
              <w:rPr>
                <w:sz w:val="24"/>
                <w:szCs w:val="24"/>
              </w:rPr>
              <w:t xml:space="preserve"> being too loose and the slide falling apart. </w:t>
            </w:r>
          </w:p>
          <w:p w14:paraId="65151255" w14:textId="77777777" w:rsidR="005E0B05" w:rsidRDefault="005E0B05" w:rsidP="005E0B05">
            <w:pPr>
              <w:spacing w:after="0" w:line="240" w:lineRule="auto"/>
            </w:pPr>
          </w:p>
          <w:p w14:paraId="374EE9B7" w14:textId="77777777" w:rsidR="005E0B05" w:rsidRDefault="005E0B05" w:rsidP="005E0B05">
            <w:pPr>
              <w:spacing w:after="0" w:line="240" w:lineRule="auto"/>
              <w:rPr>
                <w:sz w:val="24"/>
                <w:szCs w:val="24"/>
              </w:rPr>
            </w:pPr>
            <w:r>
              <w:rPr>
                <w:sz w:val="24"/>
                <w:szCs w:val="24"/>
              </w:rPr>
              <w:t xml:space="preserve">Answers may vary but Wemberly is afraid of falling off. </w:t>
            </w:r>
          </w:p>
          <w:p w14:paraId="101B4DEB" w14:textId="77777777" w:rsidR="002D1D68" w:rsidRDefault="002D1D68" w:rsidP="005E0B05">
            <w:pPr>
              <w:spacing w:after="0" w:line="240" w:lineRule="auto"/>
              <w:rPr>
                <w:sz w:val="24"/>
                <w:szCs w:val="24"/>
              </w:rPr>
            </w:pPr>
          </w:p>
          <w:p w14:paraId="259585EF" w14:textId="77777777" w:rsidR="002D1D68" w:rsidRDefault="002D1D68" w:rsidP="005E0B05">
            <w:pPr>
              <w:spacing w:after="0" w:line="240" w:lineRule="auto"/>
              <w:rPr>
                <w:sz w:val="24"/>
                <w:szCs w:val="24"/>
              </w:rPr>
            </w:pPr>
          </w:p>
          <w:p w14:paraId="6D14CDB2" w14:textId="77777777" w:rsidR="00B85A50" w:rsidRDefault="00B85A50" w:rsidP="005E0B05">
            <w:pPr>
              <w:spacing w:after="0" w:line="240" w:lineRule="auto"/>
              <w:rPr>
                <w:sz w:val="24"/>
                <w:szCs w:val="24"/>
              </w:rPr>
            </w:pPr>
          </w:p>
          <w:p w14:paraId="5224233C" w14:textId="77777777" w:rsidR="00B85A50" w:rsidRDefault="00B85A50" w:rsidP="005E0B05">
            <w:pPr>
              <w:spacing w:after="0" w:line="240" w:lineRule="auto"/>
              <w:rPr>
                <w:sz w:val="24"/>
                <w:szCs w:val="24"/>
              </w:rPr>
            </w:pPr>
          </w:p>
          <w:p w14:paraId="4F688FFC" w14:textId="77777777" w:rsidR="00B85A50" w:rsidRDefault="00B85A50" w:rsidP="005E0B05">
            <w:pPr>
              <w:spacing w:after="0" w:line="240" w:lineRule="auto"/>
              <w:rPr>
                <w:sz w:val="24"/>
                <w:szCs w:val="24"/>
              </w:rPr>
            </w:pPr>
          </w:p>
          <w:p w14:paraId="328FFACF" w14:textId="77777777" w:rsidR="002D1D68" w:rsidRDefault="002D1D68" w:rsidP="005E0B05">
            <w:pPr>
              <w:spacing w:after="0" w:line="240" w:lineRule="auto"/>
              <w:rPr>
                <w:sz w:val="24"/>
                <w:szCs w:val="24"/>
              </w:rPr>
            </w:pPr>
            <w:r>
              <w:rPr>
                <w:sz w:val="24"/>
                <w:szCs w:val="24"/>
              </w:rPr>
              <w:t xml:space="preserve">Wemberly was worried about the chains on the swings being </w:t>
            </w:r>
            <w:r w:rsidRPr="006363C9">
              <w:rPr>
                <w:i/>
                <w:sz w:val="24"/>
                <w:szCs w:val="24"/>
              </w:rPr>
              <w:t>rusty</w:t>
            </w:r>
            <w:r>
              <w:rPr>
                <w:sz w:val="24"/>
                <w:szCs w:val="24"/>
              </w:rPr>
              <w:t xml:space="preserve">. </w:t>
            </w:r>
            <w:r w:rsidR="006363C9">
              <w:rPr>
                <w:sz w:val="24"/>
                <w:szCs w:val="24"/>
              </w:rPr>
              <w:t>She was worried that the swings would break while she was swinging on them.</w:t>
            </w:r>
          </w:p>
          <w:p w14:paraId="4D273DA4" w14:textId="77777777" w:rsidR="006363C9" w:rsidRDefault="006363C9" w:rsidP="005E0B05">
            <w:pPr>
              <w:spacing w:after="0" w:line="240" w:lineRule="auto"/>
              <w:rPr>
                <w:sz w:val="24"/>
                <w:szCs w:val="24"/>
              </w:rPr>
            </w:pPr>
          </w:p>
          <w:p w14:paraId="6C191A45" w14:textId="77777777" w:rsidR="006363C9" w:rsidRDefault="006363C9" w:rsidP="005E0B05">
            <w:pPr>
              <w:spacing w:after="0" w:line="240" w:lineRule="auto"/>
              <w:rPr>
                <w:sz w:val="24"/>
                <w:szCs w:val="24"/>
              </w:rPr>
            </w:pPr>
          </w:p>
          <w:p w14:paraId="695FB42C" w14:textId="77777777" w:rsidR="006363C9" w:rsidRDefault="006363C9" w:rsidP="005E0B05">
            <w:pPr>
              <w:spacing w:after="0" w:line="240" w:lineRule="auto"/>
              <w:rPr>
                <w:sz w:val="24"/>
                <w:szCs w:val="24"/>
              </w:rPr>
            </w:pPr>
          </w:p>
          <w:p w14:paraId="61F28F95" w14:textId="77777777" w:rsidR="006363C9" w:rsidRDefault="006363C9" w:rsidP="006363C9">
            <w:pPr>
              <w:spacing w:after="0" w:line="240" w:lineRule="auto"/>
              <w:rPr>
                <w:sz w:val="24"/>
                <w:szCs w:val="24"/>
              </w:rPr>
            </w:pPr>
            <w:r>
              <w:rPr>
                <w:sz w:val="24"/>
                <w:szCs w:val="24"/>
              </w:rPr>
              <w:t>Example of a tree map:</w:t>
            </w:r>
          </w:p>
          <w:p w14:paraId="05A6FA89" w14:textId="2B36EA84" w:rsidR="006363C9" w:rsidRPr="00CD6B7F" w:rsidRDefault="00DF0C34" w:rsidP="005E0B05">
            <w:pPr>
              <w:spacing w:after="0" w:line="240" w:lineRule="auto"/>
              <w:rPr>
                <w:sz w:val="24"/>
                <w:szCs w:val="24"/>
              </w:rPr>
            </w:pPr>
            <w:r>
              <w:rPr>
                <w:noProof/>
              </w:rPr>
              <w:drawing>
                <wp:inline distT="0" distB="0" distL="0" distR="0" wp14:anchorId="74CF8C69" wp14:editId="21A23DF3">
                  <wp:extent cx="5019675" cy="214677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3710" cy="2152772"/>
                          </a:xfrm>
                          <a:prstGeom prst="rect">
                            <a:avLst/>
                          </a:prstGeom>
                        </pic:spPr>
                      </pic:pic>
                    </a:graphicData>
                  </a:graphic>
                </wp:inline>
              </w:drawing>
            </w:r>
          </w:p>
        </w:tc>
      </w:tr>
    </w:tbl>
    <w:p w14:paraId="6011B344" w14:textId="77777777" w:rsidR="009A5C5D" w:rsidRDefault="009A5C5D" w:rsidP="001034D9">
      <w:pPr>
        <w:spacing w:after="0" w:line="360" w:lineRule="auto"/>
        <w:rPr>
          <w:rFonts w:asciiTheme="minorHAnsi" w:hAnsiTheme="minorHAnsi" w:cstheme="minorHAnsi"/>
          <w:sz w:val="32"/>
          <w:szCs w:val="32"/>
          <w:u w:val="single"/>
        </w:rPr>
      </w:pPr>
    </w:p>
    <w:p w14:paraId="0A2498DF" w14:textId="77777777" w:rsidR="00FA6BF0" w:rsidRDefault="00FA6BF0" w:rsidP="001034D9">
      <w:pPr>
        <w:spacing w:after="0" w:line="360" w:lineRule="auto"/>
        <w:rPr>
          <w:rFonts w:asciiTheme="minorHAnsi" w:hAnsiTheme="minorHAnsi" w:cstheme="minorHAnsi"/>
          <w:sz w:val="32"/>
          <w:szCs w:val="32"/>
          <w:u w:val="single"/>
        </w:rPr>
      </w:pPr>
    </w:p>
    <w:p w14:paraId="6C5E606B" w14:textId="3DAF538A"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7D6E8463" w14:textId="135A9996" w:rsidR="00576DD2" w:rsidRPr="00492D07" w:rsidRDefault="2A2CEAC7" w:rsidP="001034D9">
      <w:pPr>
        <w:spacing w:after="0" w:line="360" w:lineRule="auto"/>
        <w:rPr>
          <w:sz w:val="24"/>
          <w:szCs w:val="24"/>
        </w:rPr>
      </w:pPr>
      <w:r w:rsidRPr="00492D07">
        <w:rPr>
          <w:rFonts w:asciiTheme="minorHAnsi" w:eastAsiaTheme="minorEastAsia" w:hAnsiTheme="minorHAnsi" w:cstheme="minorBidi"/>
          <w:sz w:val="24"/>
          <w:szCs w:val="24"/>
        </w:rPr>
        <w:t xml:space="preserve">Students will generate resolutions to </w:t>
      </w:r>
      <w:r w:rsidR="00576DD2" w:rsidRPr="00492D07">
        <w:rPr>
          <w:rFonts w:asciiTheme="minorHAnsi" w:eastAsiaTheme="minorEastAsia" w:hAnsiTheme="minorHAnsi" w:cstheme="minorBidi"/>
          <w:sz w:val="24"/>
          <w:szCs w:val="24"/>
        </w:rPr>
        <w:t>“</w:t>
      </w:r>
      <w:r w:rsidR="00576DD2" w:rsidRPr="00492D07">
        <w:rPr>
          <w:sz w:val="24"/>
          <w:szCs w:val="24"/>
        </w:rPr>
        <w:t>How does Wemberly overcome her biggest worry?”</w:t>
      </w:r>
    </w:p>
    <w:p w14:paraId="769A409A" w14:textId="15C2BCE7" w:rsidR="00DE3A7D" w:rsidRPr="00492D07" w:rsidRDefault="00DE3A7D" w:rsidP="001034D9">
      <w:pPr>
        <w:spacing w:after="0" w:line="360" w:lineRule="auto"/>
        <w:rPr>
          <w:rFonts w:asciiTheme="minorHAnsi" w:hAnsiTheme="minorHAnsi" w:cstheme="minorHAnsi"/>
          <w:sz w:val="24"/>
          <w:szCs w:val="24"/>
        </w:rPr>
      </w:pPr>
      <w:r w:rsidRPr="00492D07">
        <w:rPr>
          <w:rFonts w:asciiTheme="minorHAnsi" w:hAnsiTheme="minorHAnsi" w:cstheme="minorHAnsi"/>
          <w:sz w:val="24"/>
          <w:szCs w:val="24"/>
        </w:rPr>
        <w:t>Procedure:</w:t>
      </w:r>
    </w:p>
    <w:p w14:paraId="212F39E2" w14:textId="606242D6" w:rsidR="00576DD2" w:rsidRPr="00492D07" w:rsidRDefault="00170118" w:rsidP="701CDE8F">
      <w:pPr>
        <w:pStyle w:val="ListParagraph"/>
        <w:numPr>
          <w:ilvl w:val="0"/>
          <w:numId w:val="19"/>
        </w:numPr>
        <w:spacing w:after="0" w:line="360" w:lineRule="auto"/>
        <w:rPr>
          <w:rFonts w:asciiTheme="minorHAnsi" w:eastAsiaTheme="minorEastAsia" w:hAnsiTheme="minorHAnsi" w:cstheme="minorBidi"/>
          <w:sz w:val="24"/>
          <w:szCs w:val="24"/>
        </w:rPr>
      </w:pPr>
      <w:r w:rsidRPr="00492D07">
        <w:rPr>
          <w:rFonts w:asciiTheme="minorHAnsi" w:eastAsiaTheme="minorEastAsia" w:hAnsiTheme="minorHAnsi" w:cstheme="minorBidi"/>
          <w:sz w:val="24"/>
          <w:szCs w:val="24"/>
        </w:rPr>
        <w:lastRenderedPageBreak/>
        <w:t>On the board, m</w:t>
      </w:r>
      <w:r w:rsidR="00576DD2" w:rsidRPr="00492D07">
        <w:rPr>
          <w:rFonts w:asciiTheme="minorHAnsi" w:eastAsiaTheme="minorEastAsia" w:hAnsiTheme="minorHAnsi" w:cstheme="minorBidi"/>
          <w:sz w:val="24"/>
          <w:szCs w:val="24"/>
        </w:rPr>
        <w:t>odel how to draw a Circle Map with Wemberly’s name in the middle.</w:t>
      </w:r>
    </w:p>
    <w:p w14:paraId="2902AA50" w14:textId="0A41EE0A" w:rsidR="009A5C5D" w:rsidRPr="00492D07" w:rsidRDefault="00576DD2" w:rsidP="00DE3A7D">
      <w:pPr>
        <w:pStyle w:val="ListParagraph"/>
        <w:numPr>
          <w:ilvl w:val="0"/>
          <w:numId w:val="19"/>
        </w:numPr>
        <w:spacing w:after="0" w:line="360" w:lineRule="auto"/>
        <w:rPr>
          <w:rFonts w:asciiTheme="minorHAnsi" w:hAnsiTheme="minorHAnsi" w:cstheme="minorHAnsi"/>
          <w:sz w:val="24"/>
          <w:szCs w:val="24"/>
        </w:rPr>
      </w:pPr>
      <w:r w:rsidRPr="00492D07">
        <w:rPr>
          <w:rFonts w:asciiTheme="minorHAnsi" w:hAnsiTheme="minorHAnsi" w:cstheme="minorHAnsi"/>
          <w:sz w:val="24"/>
          <w:szCs w:val="24"/>
        </w:rPr>
        <w:t>Divide the class into groups of 2-3 children. Give each group a large piece of paper, crayons, markers, pencils, etc.</w:t>
      </w:r>
      <w:r w:rsidR="00170118" w:rsidRPr="00492D07">
        <w:rPr>
          <w:rFonts w:asciiTheme="minorHAnsi" w:hAnsiTheme="minorHAnsi" w:cstheme="minorHAnsi"/>
          <w:sz w:val="24"/>
          <w:szCs w:val="24"/>
        </w:rPr>
        <w:t xml:space="preserve"> Let the students copy the teacher drawn Circle Map onto their paper.</w:t>
      </w:r>
      <w:r w:rsidRPr="00492D07">
        <w:rPr>
          <w:rFonts w:asciiTheme="minorHAnsi" w:hAnsiTheme="minorHAnsi" w:cstheme="minorHAnsi"/>
          <w:sz w:val="24"/>
          <w:szCs w:val="24"/>
        </w:rPr>
        <w:t xml:space="preserve"> </w:t>
      </w:r>
    </w:p>
    <w:p w14:paraId="70C732E7" w14:textId="69079503" w:rsidR="007C4E88" w:rsidRPr="00492D07" w:rsidRDefault="00170118" w:rsidP="00DE3A7D">
      <w:pPr>
        <w:pStyle w:val="ListParagraph"/>
        <w:numPr>
          <w:ilvl w:val="0"/>
          <w:numId w:val="19"/>
        </w:numPr>
        <w:spacing w:after="0" w:line="360" w:lineRule="auto"/>
        <w:rPr>
          <w:rFonts w:asciiTheme="minorHAnsi" w:hAnsiTheme="minorHAnsi" w:cstheme="minorHAnsi"/>
          <w:sz w:val="24"/>
          <w:szCs w:val="24"/>
        </w:rPr>
      </w:pPr>
      <w:r w:rsidRPr="00492D07">
        <w:rPr>
          <w:rFonts w:asciiTheme="minorHAnsi" w:hAnsiTheme="minorHAnsi" w:cstheme="minorHAnsi"/>
          <w:sz w:val="24"/>
          <w:szCs w:val="24"/>
        </w:rPr>
        <w:t>Each</w:t>
      </w:r>
      <w:r w:rsidR="007C4E88" w:rsidRPr="00492D07">
        <w:rPr>
          <w:rFonts w:asciiTheme="minorHAnsi" w:hAnsiTheme="minorHAnsi" w:cstheme="minorHAnsi"/>
          <w:sz w:val="24"/>
          <w:szCs w:val="24"/>
        </w:rPr>
        <w:t xml:space="preserve"> group </w:t>
      </w:r>
      <w:r w:rsidRPr="00492D07">
        <w:rPr>
          <w:rFonts w:asciiTheme="minorHAnsi" w:hAnsiTheme="minorHAnsi" w:cstheme="minorHAnsi"/>
          <w:sz w:val="24"/>
          <w:szCs w:val="24"/>
        </w:rPr>
        <w:t xml:space="preserve">will discuss the things Wemberly worried about and who helped her overcome her worries…i.e. Wemberly rubbed Petal’s ears, her family loved her, building with blocks with Jewel and playing dolls with Jewel. </w:t>
      </w:r>
    </w:p>
    <w:p w14:paraId="4364D1A2" w14:textId="59E45864" w:rsidR="00170118" w:rsidRPr="00492D07" w:rsidRDefault="701CDE8F" w:rsidP="701CDE8F">
      <w:pPr>
        <w:pStyle w:val="ListParagraph"/>
        <w:numPr>
          <w:ilvl w:val="0"/>
          <w:numId w:val="19"/>
        </w:numPr>
        <w:spacing w:after="0" w:line="360" w:lineRule="auto"/>
        <w:rPr>
          <w:rFonts w:asciiTheme="minorHAnsi" w:eastAsiaTheme="minorEastAsia" w:hAnsiTheme="minorHAnsi" w:cstheme="minorBidi"/>
          <w:sz w:val="24"/>
          <w:szCs w:val="24"/>
        </w:rPr>
      </w:pPr>
      <w:r w:rsidRPr="00492D07">
        <w:rPr>
          <w:rFonts w:asciiTheme="minorHAnsi" w:eastAsiaTheme="minorEastAsia" w:hAnsiTheme="minorHAnsi" w:cstheme="minorBidi"/>
          <w:sz w:val="24"/>
          <w:szCs w:val="24"/>
        </w:rPr>
        <w:t>The students will illustrate and write a word or two inside the large circle as evidence of how she overcame her biggest worry.</w:t>
      </w:r>
    </w:p>
    <w:p w14:paraId="39F135EC" w14:textId="6345A2B7" w:rsidR="00A70A84" w:rsidRPr="00492D07" w:rsidRDefault="00A70A84" w:rsidP="701CDE8F">
      <w:pPr>
        <w:pStyle w:val="ListParagraph"/>
        <w:numPr>
          <w:ilvl w:val="0"/>
          <w:numId w:val="19"/>
        </w:numPr>
        <w:spacing w:after="0" w:line="360" w:lineRule="auto"/>
        <w:rPr>
          <w:rFonts w:asciiTheme="minorHAnsi" w:eastAsiaTheme="minorEastAsia" w:hAnsiTheme="minorHAnsi" w:cstheme="minorBidi"/>
          <w:sz w:val="24"/>
          <w:szCs w:val="24"/>
        </w:rPr>
      </w:pPr>
      <w:r w:rsidRPr="00492D07">
        <w:rPr>
          <w:rFonts w:asciiTheme="minorHAnsi" w:eastAsiaTheme="minorEastAsia" w:hAnsiTheme="minorHAnsi" w:cstheme="minorBidi"/>
          <w:sz w:val="24"/>
          <w:szCs w:val="24"/>
        </w:rPr>
        <w:t>Gather the class together</w:t>
      </w:r>
      <w:r w:rsidR="00E44B1A" w:rsidRPr="00492D07">
        <w:rPr>
          <w:rFonts w:asciiTheme="minorHAnsi" w:eastAsiaTheme="minorEastAsia" w:hAnsiTheme="minorHAnsi" w:cstheme="minorBidi"/>
          <w:sz w:val="24"/>
          <w:szCs w:val="24"/>
        </w:rPr>
        <w:t xml:space="preserve">. Use chart paper to complete the statement, “Wemberly’s biggest worry was </w:t>
      </w:r>
      <w:r w:rsidR="00E44B1A" w:rsidRPr="00492D07">
        <w:rPr>
          <w:rFonts w:asciiTheme="minorHAnsi" w:eastAsiaTheme="minorEastAsia" w:hAnsiTheme="minorHAnsi" w:cstheme="minorBidi"/>
          <w:sz w:val="24"/>
          <w:szCs w:val="24"/>
          <w:u w:val="single"/>
        </w:rPr>
        <w:t>going to school.</w:t>
      </w:r>
      <w:r w:rsidR="00E44B1A" w:rsidRPr="00492D07">
        <w:rPr>
          <w:rFonts w:asciiTheme="minorHAnsi" w:eastAsiaTheme="minorEastAsia" w:hAnsiTheme="minorHAnsi" w:cstheme="minorBidi"/>
          <w:sz w:val="24"/>
          <w:szCs w:val="24"/>
        </w:rPr>
        <w:t>” Next, let your students d</w:t>
      </w:r>
      <w:r w:rsidRPr="00492D07">
        <w:rPr>
          <w:rFonts w:asciiTheme="minorHAnsi" w:eastAsiaTheme="minorEastAsia" w:hAnsiTheme="minorHAnsi" w:cstheme="minorBidi"/>
          <w:sz w:val="24"/>
          <w:szCs w:val="24"/>
        </w:rPr>
        <w:t xml:space="preserve">iscuss and share their circle maps. Display their maps around the room so they can use them as a reference to answer the “big idea” question, “How does Wemberly overcome her biggest worry?” </w:t>
      </w:r>
    </w:p>
    <w:p w14:paraId="70CFE7EB" w14:textId="2AC955FA" w:rsidR="00E44B1A" w:rsidRPr="00887467" w:rsidRDefault="00E44B1A" w:rsidP="00F71A74">
      <w:pPr>
        <w:pStyle w:val="ListParagraph"/>
        <w:numPr>
          <w:ilvl w:val="0"/>
          <w:numId w:val="19"/>
        </w:numPr>
        <w:spacing w:after="0" w:line="360" w:lineRule="auto"/>
        <w:rPr>
          <w:rFonts w:asciiTheme="minorHAnsi" w:eastAsiaTheme="minorEastAsia" w:hAnsiTheme="minorHAnsi" w:cstheme="minorBidi"/>
          <w:sz w:val="24"/>
          <w:szCs w:val="24"/>
        </w:rPr>
      </w:pPr>
      <w:r w:rsidRPr="00887467">
        <w:rPr>
          <w:rFonts w:asciiTheme="minorHAnsi" w:eastAsiaTheme="minorEastAsia" w:hAnsiTheme="minorHAnsi" w:cstheme="minorBidi"/>
          <w:sz w:val="24"/>
          <w:szCs w:val="24"/>
        </w:rPr>
        <w:t>Scribe their responses using pictures to enhance understanding. For example, students may say, “She rubbed Petal’s ears, her family showed her love and she played with blocks and dolls with her friend Jewel” etc. Add pictures beside each statement.</w:t>
      </w:r>
    </w:p>
    <w:p w14:paraId="6B1A8C6A" w14:textId="77777777" w:rsidR="00170118" w:rsidRPr="00492D07" w:rsidRDefault="00170118" w:rsidP="00170118">
      <w:pPr>
        <w:pStyle w:val="ListParagraph"/>
        <w:spacing w:after="0" w:line="360" w:lineRule="auto"/>
        <w:rPr>
          <w:rFonts w:asciiTheme="minorHAnsi" w:hAnsiTheme="minorHAnsi" w:cstheme="minorHAnsi"/>
          <w:sz w:val="24"/>
          <w:szCs w:val="24"/>
        </w:rPr>
      </w:pPr>
    </w:p>
    <w:p w14:paraId="0AE97D5F" w14:textId="5640AA23" w:rsidR="00AD0170" w:rsidRPr="00492D07" w:rsidRDefault="00170118" w:rsidP="00170118">
      <w:pPr>
        <w:pStyle w:val="ListParagraph"/>
        <w:spacing w:after="0" w:line="360" w:lineRule="auto"/>
        <w:rPr>
          <w:rFonts w:asciiTheme="minorHAnsi" w:hAnsiTheme="minorHAnsi" w:cstheme="minorHAnsi"/>
          <w:sz w:val="24"/>
          <w:szCs w:val="24"/>
        </w:rPr>
      </w:pPr>
      <w:r w:rsidRPr="00492D07">
        <w:rPr>
          <w:rFonts w:asciiTheme="minorHAnsi" w:hAnsiTheme="minorHAnsi" w:cstheme="minorHAnsi"/>
          <w:sz w:val="24"/>
          <w:szCs w:val="24"/>
        </w:rPr>
        <w:t>**It may be helpful to draw the large circle after the illustrations are drawn. That w</w:t>
      </w:r>
      <w:r w:rsidR="009F3F18" w:rsidRPr="00492D07">
        <w:rPr>
          <w:rFonts w:asciiTheme="minorHAnsi" w:hAnsiTheme="minorHAnsi" w:cstheme="minorHAnsi"/>
          <w:sz w:val="24"/>
          <w:szCs w:val="24"/>
        </w:rPr>
        <w:t xml:space="preserve">ay the students will not draw the outer </w:t>
      </w:r>
      <w:r w:rsidRPr="00492D07">
        <w:rPr>
          <w:rFonts w:asciiTheme="minorHAnsi" w:hAnsiTheme="minorHAnsi" w:cstheme="minorHAnsi"/>
          <w:sz w:val="24"/>
          <w:szCs w:val="24"/>
        </w:rPr>
        <w:t>circle too small.</w:t>
      </w:r>
    </w:p>
    <w:p w14:paraId="7489B3B1" w14:textId="2F0599AA" w:rsidR="00170118" w:rsidRDefault="00170118" w:rsidP="00170118">
      <w:pPr>
        <w:pStyle w:val="ListParagraph"/>
        <w:spacing w:after="0" w:line="360" w:lineRule="auto"/>
        <w:rPr>
          <w:rFonts w:asciiTheme="minorHAnsi" w:hAnsiTheme="minorHAnsi" w:cstheme="minorHAnsi"/>
          <w:sz w:val="28"/>
          <w:szCs w:val="28"/>
        </w:rPr>
      </w:pPr>
      <w:r>
        <w:rPr>
          <w:noProof/>
        </w:rPr>
        <w:lastRenderedPageBreak/>
        <w:drawing>
          <wp:inline distT="0" distB="0" distL="0" distR="0" wp14:anchorId="04E4E0A9" wp14:editId="76679872">
            <wp:extent cx="6773108" cy="59721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77889" cy="5976391"/>
                    </a:xfrm>
                    <a:prstGeom prst="rect">
                      <a:avLst/>
                    </a:prstGeom>
                  </pic:spPr>
                </pic:pic>
              </a:graphicData>
            </a:graphic>
          </wp:inline>
        </w:drawing>
      </w:r>
    </w:p>
    <w:p w14:paraId="7F4A3976" w14:textId="77777777" w:rsidR="00170118" w:rsidRPr="00576DD2" w:rsidRDefault="00170118" w:rsidP="00170118">
      <w:pPr>
        <w:pStyle w:val="ListParagraph"/>
        <w:spacing w:after="0" w:line="360" w:lineRule="auto"/>
        <w:rPr>
          <w:rFonts w:asciiTheme="minorHAnsi" w:hAnsiTheme="minorHAnsi" w:cstheme="minorHAnsi"/>
          <w:sz w:val="28"/>
          <w:szCs w:val="28"/>
        </w:rPr>
      </w:pPr>
    </w:p>
    <w:tbl>
      <w:tblPr>
        <w:tblStyle w:val="TableGrid2"/>
        <w:tblW w:w="0" w:type="auto"/>
        <w:tblLook w:val="04A0" w:firstRow="1" w:lastRow="0" w:firstColumn="1" w:lastColumn="0" w:noHBand="0" w:noVBand="1"/>
      </w:tblPr>
      <w:tblGrid>
        <w:gridCol w:w="6228"/>
        <w:gridCol w:w="6210"/>
      </w:tblGrid>
      <w:tr w:rsidR="000C1F21" w:rsidRPr="000C1F21" w14:paraId="3AE10F02" w14:textId="77777777" w:rsidTr="000C1F21">
        <w:trPr>
          <w:trHeight w:val="377"/>
        </w:trPr>
        <w:tc>
          <w:tcPr>
            <w:tcW w:w="6228" w:type="dxa"/>
          </w:tcPr>
          <w:p w14:paraId="4F7C5DCC"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387DFC6C"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2AF439B"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2469B2EE"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8710FAB"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787752B6"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441F0DBB" w14:textId="77777777" w:rsidTr="00D96F8F">
        <w:trPr>
          <w:cantSplit/>
          <w:trHeight w:val="1907"/>
        </w:trPr>
        <w:tc>
          <w:tcPr>
            <w:tcW w:w="6228" w:type="dxa"/>
          </w:tcPr>
          <w:p w14:paraId="6EE66B72" w14:textId="77777777" w:rsidR="000C1F21" w:rsidRPr="000C1F21" w:rsidRDefault="000C1F21" w:rsidP="000C1F21">
            <w:pPr>
              <w:spacing w:after="0" w:line="240" w:lineRule="auto"/>
            </w:pPr>
          </w:p>
          <w:p w14:paraId="6CA11232" w14:textId="3000FDAD" w:rsidR="000C1F21" w:rsidRPr="000C1F21" w:rsidRDefault="000C1F21" w:rsidP="000C1F21">
            <w:pPr>
              <w:spacing w:after="0" w:line="240" w:lineRule="auto"/>
            </w:pPr>
            <w:r w:rsidRPr="000C1F21">
              <w:t xml:space="preserve">Page </w:t>
            </w:r>
            <w:r w:rsidR="00074965">
              <w:t>3</w:t>
            </w:r>
            <w:r w:rsidR="00492D07">
              <w:t xml:space="preserve"> - </w:t>
            </w:r>
            <w:r w:rsidR="00074965">
              <w:t>shrink</w:t>
            </w:r>
            <w:r w:rsidR="00492D07">
              <w:t xml:space="preserve"> – </w:t>
            </w:r>
            <w:r w:rsidR="00074965">
              <w:t>to make smaller</w:t>
            </w:r>
          </w:p>
          <w:p w14:paraId="7729B18C" w14:textId="01AB9F0A" w:rsidR="000C1F21" w:rsidRPr="000C1F21" w:rsidRDefault="00492D07" w:rsidP="000C1F21">
            <w:pPr>
              <w:spacing w:after="0" w:line="240" w:lineRule="auto"/>
            </w:pPr>
            <w:r>
              <w:t xml:space="preserve">Page </w:t>
            </w:r>
            <w:r w:rsidR="00074965">
              <w:t>7</w:t>
            </w:r>
            <w:r>
              <w:t xml:space="preserve"> - </w:t>
            </w:r>
            <w:r w:rsidR="00074965">
              <w:t>radiator</w:t>
            </w:r>
            <w:r>
              <w:t xml:space="preserve"> – </w:t>
            </w:r>
            <w:r w:rsidR="00074965">
              <w:t>heaters of long ago</w:t>
            </w:r>
          </w:p>
          <w:p w14:paraId="1D39B9B6" w14:textId="258886E4" w:rsidR="00074965" w:rsidRPr="000C1F21" w:rsidRDefault="00492D07" w:rsidP="00074965">
            <w:pPr>
              <w:spacing w:after="0" w:line="240" w:lineRule="auto"/>
            </w:pPr>
            <w:r>
              <w:t xml:space="preserve">Page </w:t>
            </w:r>
            <w:r w:rsidR="00074965">
              <w:t>8</w:t>
            </w:r>
            <w:r>
              <w:t xml:space="preserve"> - </w:t>
            </w:r>
            <w:r w:rsidR="00074965">
              <w:t>bolts</w:t>
            </w:r>
            <w:r>
              <w:t xml:space="preserve"> – </w:t>
            </w:r>
            <w:r w:rsidR="00074965">
              <w:t>a metal pin u</w:t>
            </w:r>
            <w:r>
              <w:t>sed to hold two things together</w:t>
            </w:r>
          </w:p>
          <w:p w14:paraId="0E253277" w14:textId="181CD79E" w:rsidR="00074965" w:rsidRPr="000C1F21" w:rsidRDefault="00492D07" w:rsidP="00074965">
            <w:pPr>
              <w:spacing w:after="0" w:line="240" w:lineRule="auto"/>
            </w:pPr>
            <w:r>
              <w:t xml:space="preserve">Page </w:t>
            </w:r>
            <w:r w:rsidR="00074965">
              <w:t>8</w:t>
            </w:r>
            <w:r>
              <w:t xml:space="preserve"> - </w:t>
            </w:r>
            <w:r w:rsidR="00074965">
              <w:t>jungle gym</w:t>
            </w:r>
            <w:r>
              <w:t xml:space="preserve"> – </w:t>
            </w:r>
            <w:r w:rsidR="00074965">
              <w:t>a climbing st</w:t>
            </w:r>
            <w:r>
              <w:t>ructure for children to play on</w:t>
            </w:r>
          </w:p>
          <w:p w14:paraId="4A091496" w14:textId="6558BB78" w:rsidR="005E0B05" w:rsidRPr="000C1F21" w:rsidRDefault="00492D07" w:rsidP="005E0B05">
            <w:pPr>
              <w:spacing w:after="0" w:line="240" w:lineRule="auto"/>
            </w:pPr>
            <w:r>
              <w:t xml:space="preserve">Page </w:t>
            </w:r>
            <w:r w:rsidR="00074965">
              <w:t>8</w:t>
            </w:r>
            <w:r>
              <w:t xml:space="preserve"> - </w:t>
            </w:r>
            <w:r w:rsidR="00074965">
              <w:t>rusty</w:t>
            </w:r>
            <w:r>
              <w:t xml:space="preserve"> – </w:t>
            </w:r>
            <w:r w:rsidR="005E0B05">
              <w:t>orange, brown flaky meta</w:t>
            </w:r>
            <w:r>
              <w:t>l that is old and falling apart</w:t>
            </w:r>
          </w:p>
          <w:p w14:paraId="159CE1AD" w14:textId="77777777" w:rsidR="000C1F21" w:rsidRPr="000C1F21" w:rsidRDefault="000C1F21" w:rsidP="000C1F21">
            <w:pPr>
              <w:spacing w:after="0" w:line="240" w:lineRule="auto"/>
            </w:pPr>
          </w:p>
        </w:tc>
        <w:tc>
          <w:tcPr>
            <w:tcW w:w="6210" w:type="dxa"/>
          </w:tcPr>
          <w:p w14:paraId="697EE5F9" w14:textId="77777777" w:rsidR="000C1F21" w:rsidRPr="000C1F21" w:rsidRDefault="000C1F21" w:rsidP="000C1F21">
            <w:pPr>
              <w:spacing w:after="0" w:line="240" w:lineRule="auto"/>
            </w:pPr>
          </w:p>
          <w:p w14:paraId="76A7948F" w14:textId="5D2B124C" w:rsidR="000C1F21" w:rsidRPr="000C1F21" w:rsidRDefault="00492D07" w:rsidP="000C1F21">
            <w:pPr>
              <w:spacing w:after="0" w:line="240" w:lineRule="auto"/>
            </w:pPr>
            <w:r>
              <w:t xml:space="preserve">Page 1 - </w:t>
            </w:r>
            <w:r w:rsidR="00074965">
              <w:t>worried</w:t>
            </w:r>
            <w:r>
              <w:t xml:space="preserve"> – </w:t>
            </w:r>
            <w:r w:rsidR="00074965">
              <w:t>nervous about something</w:t>
            </w:r>
          </w:p>
          <w:p w14:paraId="3E54AA55" w14:textId="4C1F05B7" w:rsidR="00513826" w:rsidRDefault="00492D07" w:rsidP="000C1F21">
            <w:pPr>
              <w:spacing w:after="0" w:line="240" w:lineRule="auto"/>
            </w:pPr>
            <w:r>
              <w:t xml:space="preserve">Page </w:t>
            </w:r>
            <w:r w:rsidR="00074965">
              <w:t>4</w:t>
            </w:r>
            <w:r>
              <w:t xml:space="preserve"> – </w:t>
            </w:r>
            <w:r w:rsidR="00074965">
              <w:t>throughout</w:t>
            </w:r>
            <w:r>
              <w:t xml:space="preserve"> – </w:t>
            </w:r>
            <w:r w:rsidR="00074965">
              <w:t>everywhere</w:t>
            </w:r>
          </w:p>
          <w:p w14:paraId="17FB6D46" w14:textId="77777777" w:rsidR="000C1F21" w:rsidRPr="000C1F21" w:rsidRDefault="000C1F21" w:rsidP="00074965">
            <w:pPr>
              <w:spacing w:after="0" w:line="240" w:lineRule="auto"/>
            </w:pPr>
          </w:p>
        </w:tc>
      </w:tr>
    </w:tbl>
    <w:p w14:paraId="323B4F50" w14:textId="77777777" w:rsidR="00070277" w:rsidRDefault="00070277" w:rsidP="00CA07EF">
      <w:pPr>
        <w:spacing w:after="0" w:line="360" w:lineRule="auto"/>
        <w:rPr>
          <w:rFonts w:asciiTheme="minorHAnsi" w:hAnsiTheme="minorHAnsi" w:cstheme="minorHAnsi"/>
          <w:sz w:val="32"/>
          <w:szCs w:val="32"/>
          <w:u w:val="single"/>
        </w:rPr>
      </w:pPr>
    </w:p>
    <w:p w14:paraId="45426826" w14:textId="77777777" w:rsidR="0046006F" w:rsidRPr="0046006F" w:rsidRDefault="00FA6BF0" w:rsidP="0046006F">
      <w:pPr>
        <w:spacing w:after="0" w:line="360" w:lineRule="auto"/>
        <w:rPr>
          <w:rFonts w:asciiTheme="minorHAnsi" w:hAnsiTheme="minorHAnsi" w:cstheme="minorHAnsi"/>
          <w:sz w:val="24"/>
          <w:szCs w:val="24"/>
        </w:rPr>
      </w:pPr>
      <w:bookmarkStart w:id="2" w:name="_Hlk509078122"/>
      <w:r w:rsidRPr="0046006F">
        <w:rPr>
          <w:sz w:val="32"/>
          <w:szCs w:val="32"/>
          <w:u w:val="single"/>
        </w:rPr>
        <w:t>Extension learning activities for this book and other useful resources</w:t>
      </w:r>
      <w:bookmarkEnd w:id="2"/>
    </w:p>
    <w:p w14:paraId="20D4A7C5" w14:textId="7802D552" w:rsidR="00070277" w:rsidRPr="00A97835" w:rsidRDefault="0098362B" w:rsidP="00A97835">
      <w:pPr>
        <w:pStyle w:val="ListParagraph"/>
        <w:numPr>
          <w:ilvl w:val="0"/>
          <w:numId w:val="23"/>
        </w:numPr>
        <w:spacing w:after="0" w:line="360" w:lineRule="auto"/>
        <w:rPr>
          <w:rFonts w:asciiTheme="minorHAnsi" w:hAnsiTheme="minorHAnsi" w:cstheme="minorHAnsi"/>
          <w:sz w:val="24"/>
          <w:szCs w:val="24"/>
        </w:rPr>
      </w:pPr>
      <w:r w:rsidRPr="00A97835">
        <w:rPr>
          <w:rFonts w:asciiTheme="minorHAnsi" w:hAnsiTheme="minorHAnsi" w:cstheme="minorHAnsi"/>
          <w:sz w:val="24"/>
          <w:szCs w:val="24"/>
        </w:rPr>
        <w:t>If students are currently working on letter sounds, generate a Circle Map of thin</w:t>
      </w:r>
      <w:r w:rsidR="0046006F">
        <w:rPr>
          <w:rFonts w:asciiTheme="minorHAnsi" w:hAnsiTheme="minorHAnsi" w:cstheme="minorHAnsi"/>
          <w:sz w:val="24"/>
          <w:szCs w:val="24"/>
        </w:rPr>
        <w:t>gs that start with the letter W</w:t>
      </w:r>
      <w:r w:rsidRPr="00A97835">
        <w:rPr>
          <w:rFonts w:asciiTheme="minorHAnsi" w:hAnsiTheme="minorHAnsi" w:cstheme="minorHAnsi"/>
          <w:sz w:val="24"/>
          <w:szCs w:val="24"/>
        </w:rPr>
        <w:t xml:space="preserve">. Then guide students to choose a word from the map and complete a slotted sentence, “Wemberly worried about _____________.” and draw a picture of Wemberly to illustrate it. </w:t>
      </w:r>
      <w:r w:rsidR="00813BAA" w:rsidRPr="00A97835">
        <w:rPr>
          <w:rFonts w:asciiTheme="minorHAnsi" w:hAnsiTheme="minorHAnsi" w:cstheme="minorHAnsi"/>
          <w:sz w:val="24"/>
          <w:szCs w:val="24"/>
        </w:rPr>
        <w:t>For e</w:t>
      </w:r>
      <w:r w:rsidRPr="00A97835">
        <w:rPr>
          <w:rFonts w:asciiTheme="minorHAnsi" w:hAnsiTheme="minorHAnsi" w:cstheme="minorHAnsi"/>
          <w:sz w:val="24"/>
          <w:szCs w:val="24"/>
        </w:rPr>
        <w:t>xample, W</w:t>
      </w:r>
      <w:r w:rsidR="00813BAA" w:rsidRPr="00A97835">
        <w:rPr>
          <w:rFonts w:asciiTheme="minorHAnsi" w:hAnsiTheme="minorHAnsi" w:cstheme="minorHAnsi"/>
          <w:sz w:val="24"/>
          <w:szCs w:val="24"/>
        </w:rPr>
        <w:t xml:space="preserve">emberly worried about walruses or Wemberly worried about winter. </w:t>
      </w:r>
    </w:p>
    <w:p w14:paraId="2ECC26C7" w14:textId="77777777" w:rsidR="005825A3" w:rsidRDefault="005825A3" w:rsidP="00CA07EF">
      <w:pPr>
        <w:spacing w:after="0" w:line="360" w:lineRule="auto"/>
        <w:rPr>
          <w:rFonts w:asciiTheme="minorHAnsi" w:hAnsiTheme="minorHAnsi" w:cstheme="minorHAnsi"/>
          <w:sz w:val="24"/>
          <w:szCs w:val="24"/>
        </w:rPr>
        <w:sectPr w:rsidR="005825A3" w:rsidSect="0046006F">
          <w:headerReference w:type="default" r:id="rId12"/>
          <w:footerReference w:type="default" r:id="rId13"/>
          <w:pgSz w:w="15840" w:h="12240" w:orient="landscape"/>
          <w:pgMar w:top="1440" w:right="1440" w:bottom="1440" w:left="1440" w:header="720" w:footer="720" w:gutter="0"/>
          <w:cols w:space="720"/>
          <w:docGrid w:linePitch="360"/>
        </w:sectPr>
      </w:pPr>
    </w:p>
    <w:p w14:paraId="398D4BAA" w14:textId="77777777" w:rsidR="00492D07" w:rsidRPr="000803CF" w:rsidRDefault="00492D07" w:rsidP="00492D07">
      <w:pPr>
        <w:spacing w:after="0" w:line="360" w:lineRule="auto"/>
        <w:rPr>
          <w:rStyle w:val="Hyperlink"/>
          <w:rFonts w:asciiTheme="minorHAnsi" w:hAnsiTheme="minorHAnsi" w:cstheme="minorHAnsi"/>
          <w:sz w:val="24"/>
          <w:szCs w:val="24"/>
        </w:rPr>
      </w:pPr>
      <w:r>
        <w:rPr>
          <w:noProof/>
        </w:rPr>
        <w:lastRenderedPageBreak/>
        <w:drawing>
          <wp:inline distT="0" distB="0" distL="0" distR="0" wp14:anchorId="240069FE" wp14:editId="3EEEE980">
            <wp:extent cx="6743700" cy="3045538"/>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05370" cy="3118550"/>
                    </a:xfrm>
                    <a:prstGeom prst="rect">
                      <a:avLst/>
                    </a:prstGeom>
                  </pic:spPr>
                </pic:pic>
              </a:graphicData>
            </a:graphic>
          </wp:inline>
        </w:drawing>
      </w:r>
      <w:r>
        <w:rPr>
          <w:rFonts w:asciiTheme="minorHAnsi" w:hAnsiTheme="minorHAnsi" w:cstheme="minorHAnsi"/>
          <w:sz w:val="24"/>
          <w:szCs w:val="24"/>
        </w:rPr>
        <w:fldChar w:fldCharType="begin"/>
      </w:r>
      <w:r>
        <w:rPr>
          <w:rFonts w:asciiTheme="minorHAnsi" w:hAnsiTheme="minorHAnsi" w:cstheme="minorHAnsi"/>
          <w:sz w:val="24"/>
          <w:szCs w:val="24"/>
        </w:rPr>
        <w:instrText>HYPERLINK "C:\\Users\\libba.shelton\\Downloads\\Wemberly Worried Kindergarten Lit V1.docx"</w:instrText>
      </w:r>
      <w:r>
        <w:rPr>
          <w:rFonts w:asciiTheme="minorHAnsi" w:hAnsiTheme="minorHAnsi" w:cstheme="minorHAnsi"/>
          <w:sz w:val="24"/>
          <w:szCs w:val="24"/>
        </w:rPr>
        <w:fldChar w:fldCharType="separate"/>
      </w:r>
    </w:p>
    <w:p w14:paraId="7C9C7E83" w14:textId="77777777" w:rsidR="00492D07" w:rsidRPr="000803CF" w:rsidRDefault="00492D07" w:rsidP="00492D07">
      <w:pPr>
        <w:spacing w:after="0" w:line="360" w:lineRule="auto"/>
        <w:rPr>
          <w:rStyle w:val="Hyperlink"/>
          <w:rFonts w:asciiTheme="minorHAnsi" w:hAnsiTheme="minorHAnsi" w:cstheme="minorHAnsi"/>
          <w:sz w:val="24"/>
          <w:szCs w:val="24"/>
        </w:rPr>
      </w:pPr>
    </w:p>
    <w:p w14:paraId="1AAE6BEA" w14:textId="77777777" w:rsidR="00492D07" w:rsidRPr="000803CF" w:rsidRDefault="00492D07" w:rsidP="00492D07">
      <w:pPr>
        <w:spacing w:after="0" w:line="360" w:lineRule="auto"/>
        <w:rPr>
          <w:rStyle w:val="Hyperlink"/>
          <w:rFonts w:asciiTheme="minorHAnsi" w:hAnsiTheme="minorHAnsi" w:cstheme="minorHAnsi"/>
          <w:sz w:val="24"/>
          <w:szCs w:val="24"/>
        </w:rPr>
      </w:pPr>
    </w:p>
    <w:p w14:paraId="306EC175" w14:textId="77777777" w:rsidR="00492D07" w:rsidRPr="00CA07EF" w:rsidRDefault="00492D07" w:rsidP="00492D07">
      <w:pPr>
        <w:spacing w:after="0" w:line="360" w:lineRule="auto"/>
        <w:rPr>
          <w:rFonts w:asciiTheme="minorHAnsi" w:hAnsiTheme="minorHAnsi" w:cstheme="minorHAnsi"/>
          <w:sz w:val="24"/>
          <w:szCs w:val="24"/>
        </w:rPr>
      </w:pPr>
      <w:r w:rsidRPr="000803CF">
        <w:rPr>
          <w:rStyle w:val="Hyperlink"/>
          <w:noProof/>
        </w:rPr>
        <w:drawing>
          <wp:inline distT="0" distB="0" distL="0" distR="0" wp14:anchorId="6E809E20" wp14:editId="573F2E88">
            <wp:extent cx="2842260" cy="2842260"/>
            <wp:effectExtent l="0" t="0" r="0" b="0"/>
            <wp:docPr id="21" name="Picture 21" descr="http://www.clipartbest.com/cliparts/nTE/Eg9/nTEEg9X8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nTE/Eg9/nTEEg9X8c.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260" cy="2842260"/>
                    </a:xfrm>
                    <a:prstGeom prst="rect">
                      <a:avLst/>
                    </a:prstGeom>
                    <a:noFill/>
                    <a:ln>
                      <a:noFill/>
                    </a:ln>
                  </pic:spPr>
                </pic:pic>
              </a:graphicData>
            </a:graphic>
          </wp:inline>
        </w:drawing>
      </w:r>
      <w:r w:rsidRPr="000803CF">
        <w:rPr>
          <w:rStyle w:val="Hyperlink"/>
          <w:noProof/>
        </w:rPr>
        <w:t xml:space="preserve">                            </w:t>
      </w:r>
      <w:r w:rsidRPr="000803CF">
        <w:rPr>
          <w:rStyle w:val="Hyperlink"/>
          <w:noProof/>
        </w:rPr>
        <w:drawing>
          <wp:inline distT="0" distB="0" distL="0" distR="0" wp14:anchorId="2DE8E974" wp14:editId="5B50DD02">
            <wp:extent cx="2750503" cy="2748785"/>
            <wp:effectExtent l="0" t="0" r="0" b="0"/>
            <wp:docPr id="23" name="Picture 23" descr="http://cliparts.co/cliparts/zcX/oeL/zcXoeLy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liparts.co/cliparts/zcX/oeL/zcXoeLyg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4381" cy="2762655"/>
                    </a:xfrm>
                    <a:prstGeom prst="rect">
                      <a:avLst/>
                    </a:prstGeom>
                    <a:noFill/>
                    <a:ln>
                      <a:noFill/>
                    </a:ln>
                  </pic:spPr>
                </pic:pic>
              </a:graphicData>
            </a:graphic>
          </wp:inline>
        </w:drawing>
      </w:r>
      <w:r>
        <w:rPr>
          <w:rFonts w:asciiTheme="minorHAnsi" w:hAnsiTheme="minorHAnsi" w:cstheme="minorHAnsi"/>
          <w:sz w:val="24"/>
          <w:szCs w:val="24"/>
        </w:rPr>
        <w:fldChar w:fldCharType="end"/>
      </w:r>
    </w:p>
    <w:p w14:paraId="14CBD627" w14:textId="77777777" w:rsidR="00492D07" w:rsidRDefault="00492D07" w:rsidP="005825A3">
      <w:pPr>
        <w:jc w:val="center"/>
        <w:rPr>
          <w:b/>
          <w:sz w:val="24"/>
          <w:szCs w:val="24"/>
        </w:rPr>
      </w:pPr>
    </w:p>
    <w:p w14:paraId="483B75B6" w14:textId="77777777" w:rsidR="00492D07" w:rsidRDefault="00492D07" w:rsidP="005825A3">
      <w:pPr>
        <w:jc w:val="center"/>
        <w:rPr>
          <w:b/>
          <w:sz w:val="24"/>
          <w:szCs w:val="24"/>
        </w:rPr>
      </w:pPr>
    </w:p>
    <w:p w14:paraId="2C1F94BF" w14:textId="77777777" w:rsidR="00492D07" w:rsidRDefault="00492D07" w:rsidP="005825A3">
      <w:pPr>
        <w:jc w:val="center"/>
        <w:rPr>
          <w:b/>
          <w:sz w:val="24"/>
          <w:szCs w:val="24"/>
        </w:rPr>
      </w:pPr>
    </w:p>
    <w:p w14:paraId="6AE34D03" w14:textId="77777777" w:rsidR="00492D07" w:rsidRDefault="00492D07" w:rsidP="005825A3">
      <w:pPr>
        <w:jc w:val="center"/>
        <w:rPr>
          <w:b/>
          <w:sz w:val="24"/>
          <w:szCs w:val="24"/>
        </w:rPr>
      </w:pPr>
    </w:p>
    <w:p w14:paraId="1E3BE001" w14:textId="77777777" w:rsidR="00FA6BF0" w:rsidRDefault="00FA6BF0">
      <w:pPr>
        <w:spacing w:after="0" w:line="240" w:lineRule="auto"/>
        <w:rPr>
          <w:b/>
          <w:sz w:val="24"/>
          <w:szCs w:val="24"/>
        </w:rPr>
      </w:pPr>
      <w:r>
        <w:rPr>
          <w:b/>
          <w:sz w:val="24"/>
          <w:szCs w:val="24"/>
        </w:rPr>
        <w:lastRenderedPageBreak/>
        <w:br w:type="page"/>
      </w:r>
    </w:p>
    <w:p w14:paraId="2B459AC8" w14:textId="27A273A9"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25DDB8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4D0F4EC1"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7838121" w14:textId="77777777" w:rsidR="005825A3" w:rsidRPr="004E3662" w:rsidRDefault="005825A3" w:rsidP="005825A3">
      <w:pPr>
        <w:pStyle w:val="ListParagraph"/>
        <w:spacing w:after="0" w:line="240" w:lineRule="auto"/>
        <w:rPr>
          <w:b/>
          <w:sz w:val="24"/>
          <w:szCs w:val="24"/>
        </w:rPr>
      </w:pPr>
    </w:p>
    <w:p w14:paraId="042835D1"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78E1F97C" wp14:editId="102D036F">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46790D5" w14:textId="77777777" w:rsidR="002C38E8" w:rsidRPr="007D3083" w:rsidRDefault="002C38E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7C4DCD7" w14:textId="77777777" w:rsidR="002C38E8" w:rsidRPr="007D3083" w:rsidRDefault="002C38E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18F9F00" w14:textId="77777777" w:rsidR="002C38E8" w:rsidRPr="007D3083" w:rsidRDefault="002C38E8" w:rsidP="005825A3">
                            <w:pPr>
                              <w:spacing w:after="0" w:line="240" w:lineRule="auto"/>
                              <w:ind w:firstLine="720"/>
                              <w:rPr>
                                <w:sz w:val="20"/>
                                <w:szCs w:val="20"/>
                              </w:rPr>
                            </w:pPr>
                            <w:r w:rsidRPr="007D3083">
                              <w:rPr>
                                <w:sz w:val="20"/>
                                <w:szCs w:val="20"/>
                              </w:rPr>
                              <w:t>4-5 band</w:t>
                            </w:r>
                            <w:r w:rsidRPr="007D3083">
                              <w:rPr>
                                <w:sz w:val="20"/>
                                <w:szCs w:val="20"/>
                              </w:rPr>
                              <w:tab/>
                              <w:t>740-1010L</w:t>
                            </w:r>
                          </w:p>
                          <w:p w14:paraId="7CD9501B" w14:textId="77777777" w:rsidR="002C38E8" w:rsidRDefault="002C38E8"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8E1F97C"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346790D5" w14:textId="77777777" w:rsidR="002C38E8" w:rsidRPr="007D3083" w:rsidRDefault="002C38E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7C4DCD7" w14:textId="77777777" w:rsidR="002C38E8" w:rsidRPr="007D3083" w:rsidRDefault="002C38E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18F9F00" w14:textId="77777777" w:rsidR="002C38E8" w:rsidRPr="007D3083" w:rsidRDefault="002C38E8" w:rsidP="005825A3">
                      <w:pPr>
                        <w:spacing w:after="0" w:line="240" w:lineRule="auto"/>
                        <w:ind w:firstLine="720"/>
                        <w:rPr>
                          <w:sz w:val="20"/>
                          <w:szCs w:val="20"/>
                        </w:rPr>
                      </w:pPr>
                      <w:r w:rsidRPr="007D3083">
                        <w:rPr>
                          <w:sz w:val="20"/>
                          <w:szCs w:val="20"/>
                        </w:rPr>
                        <w:t>4-5 band</w:t>
                      </w:r>
                      <w:r w:rsidRPr="007D3083">
                        <w:rPr>
                          <w:sz w:val="20"/>
                          <w:szCs w:val="20"/>
                        </w:rPr>
                        <w:tab/>
                        <w:t>740-1010L</w:t>
                      </w:r>
                    </w:p>
                    <w:p w14:paraId="7CD9501B" w14:textId="77777777" w:rsidR="002C38E8" w:rsidRDefault="002C38E8"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29E976B1" wp14:editId="7C7B3512">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C22000B" w14:textId="77777777" w:rsidR="002C38E8" w:rsidRDefault="002C38E8" w:rsidP="003B561F">
                            <w:pPr>
                              <w:spacing w:after="0" w:line="240" w:lineRule="auto"/>
                            </w:pPr>
                          </w:p>
                          <w:p w14:paraId="1800C98C" w14:textId="77777777" w:rsidR="002C38E8" w:rsidRDefault="002C38E8" w:rsidP="003B561F">
                            <w:pPr>
                              <w:spacing w:after="0" w:line="240" w:lineRule="auto"/>
                            </w:pPr>
                            <w:r>
                              <w:t xml:space="preserve">     AD 170L</w:t>
                            </w:r>
                          </w:p>
                          <w:p w14:paraId="26683082" w14:textId="70A1AF94" w:rsidR="002C38E8" w:rsidRPr="006B6286" w:rsidRDefault="002C38E8" w:rsidP="003B561F">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E976B1"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5C22000B" w14:textId="77777777" w:rsidR="002C38E8" w:rsidRDefault="002C38E8" w:rsidP="003B561F">
                      <w:pPr>
                        <w:spacing w:after="0" w:line="240" w:lineRule="auto"/>
                      </w:pPr>
                    </w:p>
                    <w:p w14:paraId="1800C98C" w14:textId="77777777" w:rsidR="002C38E8" w:rsidRDefault="002C38E8" w:rsidP="003B561F">
                      <w:pPr>
                        <w:spacing w:after="0" w:line="240" w:lineRule="auto"/>
                      </w:pPr>
                      <w:r>
                        <w:t xml:space="preserve">     AD 170L</w:t>
                      </w:r>
                    </w:p>
                    <w:p w14:paraId="26683082" w14:textId="70A1AF94" w:rsidR="002C38E8" w:rsidRPr="006B6286" w:rsidRDefault="002C38E8" w:rsidP="003B561F">
                      <w:pPr>
                        <w:spacing w:after="0" w:line="240" w:lineRule="auto"/>
                      </w:pPr>
                    </w:p>
                  </w:txbxContent>
                </v:textbox>
              </v:shape>
            </w:pict>
          </mc:Fallback>
        </mc:AlternateContent>
      </w:r>
      <w:r w:rsidRPr="004E3662">
        <w:rPr>
          <w:sz w:val="24"/>
          <w:szCs w:val="24"/>
        </w:rPr>
        <w:tab/>
      </w:r>
    </w:p>
    <w:p w14:paraId="56C17EBE" w14:textId="77777777" w:rsidR="005825A3" w:rsidRPr="004E3662" w:rsidRDefault="005825A3" w:rsidP="005825A3">
      <w:pPr>
        <w:rPr>
          <w:sz w:val="24"/>
          <w:szCs w:val="24"/>
        </w:rPr>
      </w:pPr>
    </w:p>
    <w:p w14:paraId="3599B6B1" w14:textId="77777777" w:rsidR="005825A3" w:rsidRPr="004E3662" w:rsidRDefault="005825A3" w:rsidP="005825A3">
      <w:pPr>
        <w:spacing w:after="0"/>
        <w:rPr>
          <w:sz w:val="24"/>
          <w:szCs w:val="24"/>
        </w:rPr>
      </w:pPr>
    </w:p>
    <w:p w14:paraId="7FF2AC0A" w14:textId="77777777" w:rsidR="005825A3" w:rsidRPr="004E3662" w:rsidRDefault="005825A3" w:rsidP="005825A3">
      <w:pPr>
        <w:spacing w:after="0" w:line="240" w:lineRule="auto"/>
        <w:ind w:firstLine="720"/>
        <w:rPr>
          <w:sz w:val="24"/>
          <w:szCs w:val="24"/>
        </w:rPr>
      </w:pPr>
    </w:p>
    <w:p w14:paraId="6AADFFFA"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58CBC5A1"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65831A50"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80CE73D" wp14:editId="07777777">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1330407A" w14:textId="77777777" w:rsidR="002C38E8" w:rsidRDefault="002C38E8" w:rsidP="003B561F">
                              <w:pPr>
                                <w:pStyle w:val="ListParagraph"/>
                                <w:numPr>
                                  <w:ilvl w:val="0"/>
                                  <w:numId w:val="16"/>
                                </w:numPr>
                              </w:pPr>
                              <w:r>
                                <w:t>Confronting and resolving fears</w:t>
                              </w:r>
                            </w:p>
                            <w:p w14:paraId="2EA7B607" w14:textId="77777777" w:rsidR="002C38E8" w:rsidRDefault="002C38E8" w:rsidP="003B561F">
                              <w:pPr>
                                <w:pStyle w:val="ListParagraph"/>
                                <w:numPr>
                                  <w:ilvl w:val="0"/>
                                  <w:numId w:val="16"/>
                                </w:numPr>
                              </w:pPr>
                              <w:r>
                                <w:t>Everyone is anxious and expresses it in different ways</w:t>
                              </w:r>
                            </w:p>
                            <w:p w14:paraId="603D88EA" w14:textId="77777777" w:rsidR="002C38E8" w:rsidRDefault="002C38E8" w:rsidP="003B561F">
                              <w:pPr>
                                <w:pStyle w:val="ListParagraph"/>
                                <w:ind w:left="1440"/>
                              </w:pPr>
                            </w:p>
                            <w:p w14:paraId="05626A84" w14:textId="77777777" w:rsidR="002C38E8" w:rsidRPr="004348C4" w:rsidRDefault="002C38E8" w:rsidP="003B561F"/>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E6BF95A" w14:textId="77777777" w:rsidR="002C38E8" w:rsidRPr="004348C4" w:rsidRDefault="002C38E8" w:rsidP="00F11C8D">
                              <w:r>
                                <w:t>Through the use of illustrations and thought bubbles, the reader understands the fears that Wemberly expresses. The parents’ dialogue is written in traditional story format.</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79A4E8E3" w14:textId="77777777" w:rsidR="002C38E8" w:rsidRDefault="002C38E8" w:rsidP="00F11C8D">
                              <w:pPr>
                                <w:ind w:firstLine="720"/>
                              </w:pPr>
                            </w:p>
                            <w:p w14:paraId="4D31B7EE" w14:textId="190CC0C2" w:rsidR="002C38E8" w:rsidRPr="004348C4" w:rsidRDefault="002C38E8" w:rsidP="00492D07">
                              <w:r>
                                <w:t>The parents’ dialogu</w:t>
                              </w:r>
                              <w:r w:rsidR="00492D07">
                                <w:t xml:space="preserve">e is traditionally </w:t>
                              </w:r>
                              <w:r>
                                <w:t xml:space="preserve">written, however Wemberly’s dialogue is written in thought bubbles. Challenging vocabulary words include:   radiator, jungle gym, and rusty bolts.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01C13233" w14:textId="77777777" w:rsidR="002C38E8" w:rsidRDefault="002C38E8" w:rsidP="00F11C8D"/>
                            <w:p w14:paraId="21D71CB1" w14:textId="77777777" w:rsidR="002C38E8" w:rsidRDefault="002C38E8" w:rsidP="00931F75">
                              <w:pPr>
                                <w:pStyle w:val="ListParagraph"/>
                                <w:numPr>
                                  <w:ilvl w:val="0"/>
                                  <w:numId w:val="17"/>
                                </w:numPr>
                              </w:pPr>
                              <w:r>
                                <w:t xml:space="preserve">Students need to know what thought bubbles are and how they are used in the text. </w:t>
                              </w:r>
                            </w:p>
                            <w:p w14:paraId="351D9111" w14:textId="77777777" w:rsidR="002C38E8" w:rsidRPr="004348C4" w:rsidRDefault="002C38E8" w:rsidP="00931F75">
                              <w:pPr>
                                <w:pStyle w:val="ListParagraph"/>
                                <w:numPr>
                                  <w:ilvl w:val="0"/>
                                  <w:numId w:val="17"/>
                                </w:numPr>
                              </w:pPr>
                              <w:r>
                                <w:t xml:space="preserve">Students need to understand that starting new or unknown things can make you feel anxious. </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80CE73D"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330407A" w14:textId="77777777" w:rsidR="002C38E8" w:rsidRDefault="002C38E8" w:rsidP="003B561F">
                        <w:pPr>
                          <w:pStyle w:val="ListParagraph"/>
                          <w:numPr>
                            <w:ilvl w:val="0"/>
                            <w:numId w:val="16"/>
                          </w:numPr>
                        </w:pPr>
                        <w:r>
                          <w:t>Confronting and resolving fears</w:t>
                        </w:r>
                      </w:p>
                      <w:p w14:paraId="2EA7B607" w14:textId="77777777" w:rsidR="002C38E8" w:rsidRDefault="002C38E8" w:rsidP="003B561F">
                        <w:pPr>
                          <w:pStyle w:val="ListParagraph"/>
                          <w:numPr>
                            <w:ilvl w:val="0"/>
                            <w:numId w:val="16"/>
                          </w:numPr>
                        </w:pPr>
                        <w:r>
                          <w:t>Everyone is anxious and expresses it in different ways</w:t>
                        </w:r>
                      </w:p>
                      <w:p w14:paraId="603D88EA" w14:textId="77777777" w:rsidR="002C38E8" w:rsidRDefault="002C38E8" w:rsidP="003B561F">
                        <w:pPr>
                          <w:pStyle w:val="ListParagraph"/>
                          <w:ind w:left="1440"/>
                        </w:pPr>
                      </w:p>
                      <w:p w14:paraId="05626A84" w14:textId="77777777" w:rsidR="002C38E8" w:rsidRPr="004348C4" w:rsidRDefault="002C38E8" w:rsidP="003B561F"/>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E6BF95A" w14:textId="77777777" w:rsidR="002C38E8" w:rsidRPr="004348C4" w:rsidRDefault="002C38E8" w:rsidP="00F11C8D">
                        <w:r>
                          <w:t>Through the use of illustrations and thought bubbles, the reader understands the fears that Wemberly expresses. The parents’ dialogue is written in traditional story format.</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9A4E8E3" w14:textId="77777777" w:rsidR="002C38E8" w:rsidRDefault="002C38E8" w:rsidP="00F11C8D">
                        <w:pPr>
                          <w:ind w:firstLine="720"/>
                        </w:pPr>
                      </w:p>
                      <w:p w14:paraId="4D31B7EE" w14:textId="190CC0C2" w:rsidR="002C38E8" w:rsidRPr="004348C4" w:rsidRDefault="002C38E8" w:rsidP="00492D07">
                        <w:r>
                          <w:t>The parents’ dialogu</w:t>
                        </w:r>
                        <w:r w:rsidR="00492D07">
                          <w:t xml:space="preserve">e is traditionally </w:t>
                        </w:r>
                        <w:r>
                          <w:t xml:space="preserve">written, however Wemberly’s dialogue is written in thought bubbles. Challenging vocabulary words include:   radiator, jungle gym, and rusty bolts. </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1C13233" w14:textId="77777777" w:rsidR="002C38E8" w:rsidRDefault="002C38E8" w:rsidP="00F11C8D"/>
                      <w:p w14:paraId="21D71CB1" w14:textId="77777777" w:rsidR="002C38E8" w:rsidRDefault="002C38E8" w:rsidP="00931F75">
                        <w:pPr>
                          <w:pStyle w:val="ListParagraph"/>
                          <w:numPr>
                            <w:ilvl w:val="0"/>
                            <w:numId w:val="17"/>
                          </w:numPr>
                        </w:pPr>
                        <w:r>
                          <w:t xml:space="preserve">Students need to know what thought bubbles are and how they are used in the text. </w:t>
                        </w:r>
                      </w:p>
                      <w:p w14:paraId="351D9111" w14:textId="77777777" w:rsidR="002C38E8" w:rsidRPr="004348C4" w:rsidRDefault="002C38E8" w:rsidP="00931F75">
                        <w:pPr>
                          <w:pStyle w:val="ListParagraph"/>
                          <w:numPr>
                            <w:ilvl w:val="0"/>
                            <w:numId w:val="17"/>
                          </w:numPr>
                        </w:pPr>
                        <w:r>
                          <w:t xml:space="preserve">Students need to understand that starting new or unknown things can make you feel anxious. </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09B766AC" wp14:editId="5BEA8064">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E6BDB9B"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51C6B15B" w14:textId="77777777" w:rsidR="005825A3" w:rsidRPr="004E3662" w:rsidRDefault="005825A3" w:rsidP="005825A3">
      <w:pPr>
        <w:spacing w:after="0" w:line="240" w:lineRule="auto"/>
        <w:ind w:left="720"/>
        <w:rPr>
          <w:sz w:val="24"/>
          <w:szCs w:val="24"/>
        </w:rPr>
      </w:pPr>
    </w:p>
    <w:p w14:paraId="711F9A3B" w14:textId="77777777" w:rsidR="005825A3" w:rsidRPr="004E3662" w:rsidRDefault="005825A3" w:rsidP="005825A3">
      <w:pPr>
        <w:spacing w:after="0" w:line="240" w:lineRule="auto"/>
        <w:ind w:left="720"/>
        <w:rPr>
          <w:sz w:val="24"/>
          <w:szCs w:val="24"/>
        </w:rPr>
      </w:pPr>
    </w:p>
    <w:p w14:paraId="781481F8" w14:textId="77777777" w:rsidR="005825A3" w:rsidRPr="004E3662" w:rsidRDefault="005825A3" w:rsidP="005825A3">
      <w:pPr>
        <w:spacing w:after="0" w:line="240" w:lineRule="auto"/>
        <w:ind w:left="720"/>
        <w:rPr>
          <w:sz w:val="24"/>
          <w:szCs w:val="24"/>
        </w:rPr>
      </w:pPr>
    </w:p>
    <w:p w14:paraId="5718B6E7" w14:textId="77777777" w:rsidR="005825A3" w:rsidRPr="004E3662" w:rsidRDefault="005825A3" w:rsidP="005825A3">
      <w:pPr>
        <w:spacing w:after="0" w:line="240" w:lineRule="auto"/>
        <w:ind w:left="720"/>
        <w:rPr>
          <w:sz w:val="24"/>
          <w:szCs w:val="24"/>
        </w:rPr>
      </w:pPr>
    </w:p>
    <w:p w14:paraId="18C38819" w14:textId="77777777" w:rsidR="005825A3" w:rsidRPr="004E3662" w:rsidRDefault="005825A3" w:rsidP="005825A3">
      <w:pPr>
        <w:spacing w:after="0" w:line="240" w:lineRule="auto"/>
        <w:ind w:left="720"/>
        <w:rPr>
          <w:sz w:val="24"/>
          <w:szCs w:val="24"/>
        </w:rPr>
      </w:pPr>
    </w:p>
    <w:p w14:paraId="54841C09" w14:textId="77777777" w:rsidR="005825A3" w:rsidRPr="004E3662" w:rsidRDefault="005825A3" w:rsidP="005825A3">
      <w:pPr>
        <w:spacing w:after="0" w:line="240" w:lineRule="auto"/>
        <w:ind w:left="720"/>
        <w:rPr>
          <w:sz w:val="24"/>
          <w:szCs w:val="24"/>
        </w:rPr>
      </w:pPr>
    </w:p>
    <w:p w14:paraId="0CC424D7"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4E4C671A" wp14:editId="641C2410">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D1CA2B6" w14:textId="77777777" w:rsidR="002C38E8" w:rsidRPr="009E0473" w:rsidRDefault="002C38E8"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4C671A"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4D1CA2B6" w14:textId="77777777" w:rsidR="002C38E8" w:rsidRPr="009E0473" w:rsidRDefault="002C38E8"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26A06EED" wp14:editId="73CC5043">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EE47684" w14:textId="77777777" w:rsidR="002C38E8" w:rsidRPr="009E0473" w:rsidRDefault="002C38E8"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A06EED"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4EE47684" w14:textId="77777777" w:rsidR="002C38E8" w:rsidRPr="009E0473" w:rsidRDefault="002C38E8" w:rsidP="005825A3">
                      <w:pPr>
                        <w:rPr>
                          <w:b/>
                          <w:sz w:val="24"/>
                          <w:szCs w:val="24"/>
                        </w:rPr>
                      </w:pPr>
                      <w:r w:rsidRPr="009E0473">
                        <w:rPr>
                          <w:b/>
                          <w:sz w:val="24"/>
                          <w:szCs w:val="24"/>
                        </w:rPr>
                        <w:t>Structure</w:t>
                      </w:r>
                    </w:p>
                  </w:txbxContent>
                </v:textbox>
              </v:shape>
            </w:pict>
          </mc:Fallback>
        </mc:AlternateContent>
      </w:r>
    </w:p>
    <w:p w14:paraId="4E319A14" w14:textId="77777777" w:rsidR="005825A3" w:rsidRPr="004E3662" w:rsidRDefault="005825A3" w:rsidP="005825A3">
      <w:pPr>
        <w:spacing w:after="0" w:line="240" w:lineRule="auto"/>
        <w:ind w:left="720"/>
        <w:rPr>
          <w:sz w:val="24"/>
          <w:szCs w:val="24"/>
        </w:rPr>
      </w:pPr>
    </w:p>
    <w:p w14:paraId="036C8F38"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2295482D" wp14:editId="53FEA06B">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32D5056" w14:textId="77777777" w:rsidR="002C38E8" w:rsidRPr="009E0473" w:rsidRDefault="002C38E8"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95482D"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032D5056" w14:textId="77777777" w:rsidR="002C38E8" w:rsidRPr="009E0473" w:rsidRDefault="002C38E8"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6A5CF9F1" wp14:editId="0BED80EC">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4C9CBBF" w14:textId="77777777" w:rsidR="002C38E8" w:rsidRPr="009E0473" w:rsidRDefault="002C38E8"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5CF9F1"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64C9CBBF" w14:textId="77777777" w:rsidR="002C38E8" w:rsidRPr="009E0473" w:rsidRDefault="002C38E8" w:rsidP="005825A3">
                      <w:pPr>
                        <w:rPr>
                          <w:b/>
                          <w:sz w:val="24"/>
                        </w:rPr>
                      </w:pPr>
                      <w:r w:rsidRPr="009E0473">
                        <w:rPr>
                          <w:b/>
                          <w:sz w:val="24"/>
                        </w:rPr>
                        <w:t>Knowledge Demands</w:t>
                      </w:r>
                    </w:p>
                  </w:txbxContent>
                </v:textbox>
              </v:shape>
            </w:pict>
          </mc:Fallback>
        </mc:AlternateContent>
      </w:r>
    </w:p>
    <w:p w14:paraId="19F06558" w14:textId="77777777" w:rsidR="005825A3" w:rsidRPr="004E3662" w:rsidRDefault="005825A3" w:rsidP="005825A3">
      <w:pPr>
        <w:spacing w:after="0" w:line="240" w:lineRule="auto"/>
        <w:ind w:left="720"/>
        <w:rPr>
          <w:sz w:val="24"/>
          <w:szCs w:val="24"/>
        </w:rPr>
      </w:pPr>
    </w:p>
    <w:p w14:paraId="741F5D89" w14:textId="77777777" w:rsidR="005825A3" w:rsidRPr="004E3662" w:rsidRDefault="005825A3" w:rsidP="005825A3">
      <w:pPr>
        <w:spacing w:after="0" w:line="240" w:lineRule="auto"/>
        <w:ind w:left="720"/>
        <w:rPr>
          <w:sz w:val="24"/>
          <w:szCs w:val="24"/>
        </w:rPr>
      </w:pPr>
    </w:p>
    <w:p w14:paraId="5C662E3D" w14:textId="77777777" w:rsidR="005825A3" w:rsidRPr="004E3662" w:rsidRDefault="005825A3" w:rsidP="005825A3">
      <w:pPr>
        <w:spacing w:after="0" w:line="240" w:lineRule="auto"/>
        <w:ind w:left="720"/>
        <w:rPr>
          <w:sz w:val="24"/>
          <w:szCs w:val="24"/>
        </w:rPr>
      </w:pPr>
    </w:p>
    <w:p w14:paraId="5884AD0B" w14:textId="77777777" w:rsidR="005825A3" w:rsidRPr="004E3662" w:rsidRDefault="005825A3" w:rsidP="005825A3">
      <w:pPr>
        <w:spacing w:after="0" w:line="240" w:lineRule="auto"/>
        <w:ind w:left="720"/>
        <w:rPr>
          <w:sz w:val="24"/>
          <w:szCs w:val="24"/>
        </w:rPr>
      </w:pPr>
    </w:p>
    <w:p w14:paraId="6D8F2917" w14:textId="77777777" w:rsidR="005825A3" w:rsidRPr="004E3662" w:rsidRDefault="005825A3" w:rsidP="005825A3">
      <w:pPr>
        <w:spacing w:after="0" w:line="240" w:lineRule="auto"/>
        <w:ind w:left="720"/>
        <w:rPr>
          <w:sz w:val="24"/>
          <w:szCs w:val="24"/>
        </w:rPr>
      </w:pPr>
    </w:p>
    <w:p w14:paraId="3DFDED2D" w14:textId="77777777" w:rsidR="005825A3" w:rsidRPr="004E3662" w:rsidRDefault="005825A3" w:rsidP="005825A3">
      <w:pPr>
        <w:spacing w:after="0" w:line="240" w:lineRule="auto"/>
        <w:ind w:left="720"/>
        <w:rPr>
          <w:sz w:val="24"/>
          <w:szCs w:val="24"/>
        </w:rPr>
      </w:pPr>
    </w:p>
    <w:p w14:paraId="2FC4E8DA" w14:textId="77777777" w:rsidR="005825A3" w:rsidRPr="004E3662" w:rsidRDefault="005825A3" w:rsidP="005825A3">
      <w:pPr>
        <w:spacing w:after="0" w:line="240" w:lineRule="auto"/>
        <w:ind w:left="720"/>
        <w:rPr>
          <w:sz w:val="24"/>
          <w:szCs w:val="24"/>
        </w:rPr>
      </w:pPr>
    </w:p>
    <w:p w14:paraId="78C5F662" w14:textId="77777777" w:rsidR="00FA6BF0" w:rsidRDefault="00FA6BF0" w:rsidP="00FA6BF0">
      <w:pPr>
        <w:pStyle w:val="Footer"/>
        <w:rPr>
          <w:sz w:val="18"/>
          <w:szCs w:val="18"/>
        </w:rPr>
      </w:pPr>
    </w:p>
    <w:p w14:paraId="19C884F3" w14:textId="0A1F95E4" w:rsidR="00FA6BF0" w:rsidRPr="004E3662" w:rsidRDefault="00FA6BF0" w:rsidP="00FA6BF0">
      <w:pPr>
        <w:pStyle w:val="Footer"/>
        <w:rPr>
          <w:sz w:val="18"/>
          <w:szCs w:val="18"/>
        </w:rPr>
      </w:pPr>
      <w:r w:rsidRPr="004E3662">
        <w:rPr>
          <w:sz w:val="18"/>
          <w:szCs w:val="18"/>
        </w:rPr>
        <w:t>*For more information on the qualitative dimensions of text complexity, visit</w:t>
      </w:r>
      <w:r w:rsidRPr="00DD1885">
        <w:t xml:space="preserve"> </w:t>
      </w:r>
      <w:hyperlink r:id="rId18" w:history="1">
        <w:r w:rsidRPr="0041303A">
          <w:rPr>
            <w:rStyle w:val="Hyperlink"/>
            <w:sz w:val="18"/>
            <w:szCs w:val="18"/>
          </w:rPr>
          <w:t>http://www.achievethecore.org/content/upload/Companion_to_Qualitative_Scale_Features_Explained.pdf</w:t>
        </w:r>
      </w:hyperlink>
    </w:p>
    <w:p w14:paraId="11DAD255" w14:textId="77777777" w:rsidR="005825A3" w:rsidRPr="004E3662" w:rsidRDefault="005825A3" w:rsidP="005825A3">
      <w:pPr>
        <w:pStyle w:val="ListParagraph"/>
        <w:spacing w:after="0" w:line="240" w:lineRule="auto"/>
        <w:rPr>
          <w:b/>
          <w:sz w:val="24"/>
          <w:szCs w:val="24"/>
        </w:rPr>
      </w:pPr>
    </w:p>
    <w:p w14:paraId="5CF446B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6F585394"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03803B7E" w14:textId="1514CCFE" w:rsidR="0041303A" w:rsidRPr="00492D07" w:rsidRDefault="00B87235" w:rsidP="00492D07">
      <w:pPr>
        <w:pStyle w:val="ListParagraph"/>
        <w:numPr>
          <w:ilvl w:val="1"/>
          <w:numId w:val="23"/>
        </w:numPr>
        <w:spacing w:after="0" w:line="240" w:lineRule="auto"/>
        <w:rPr>
          <w:sz w:val="24"/>
          <w:szCs w:val="24"/>
        </w:rPr>
      </w:pPr>
      <w:r w:rsidRPr="00492D07">
        <w:rPr>
          <w:sz w:val="24"/>
          <w:szCs w:val="24"/>
        </w:rPr>
        <w:t xml:space="preserve">Participating in a discussion about fears can often be intimidating in Kindergarten. I </w:t>
      </w:r>
      <w:r w:rsidR="00492D07">
        <w:rPr>
          <w:sz w:val="24"/>
          <w:szCs w:val="24"/>
        </w:rPr>
        <w:t xml:space="preserve">can support my </w:t>
      </w:r>
      <w:r w:rsidRPr="00492D07">
        <w:rPr>
          <w:sz w:val="24"/>
          <w:szCs w:val="24"/>
        </w:rPr>
        <w:t xml:space="preserve">students by sharing that adults experience fears as well and validating their fears and worries about the world. </w:t>
      </w:r>
    </w:p>
    <w:p w14:paraId="5CE104AB"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60E160CA" w14:textId="370CEC94" w:rsidR="009E0473" w:rsidRPr="00FA6BF0" w:rsidRDefault="00B87235" w:rsidP="00FA6BF0">
      <w:pPr>
        <w:pStyle w:val="ListParagraph"/>
        <w:numPr>
          <w:ilvl w:val="1"/>
          <w:numId w:val="23"/>
        </w:numPr>
        <w:spacing w:after="0" w:line="240" w:lineRule="auto"/>
        <w:rPr>
          <w:sz w:val="24"/>
          <w:szCs w:val="24"/>
        </w:rPr>
      </w:pPr>
      <w:r w:rsidRPr="00492D07">
        <w:rPr>
          <w:sz w:val="24"/>
          <w:szCs w:val="24"/>
        </w:rPr>
        <w:t xml:space="preserve">Students will learn that everybody is afraid sometimes and it’s okay when we have friends and family to support us. </w:t>
      </w:r>
    </w:p>
    <w:p w14:paraId="78AD9BE4"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2ADBB544" w14:textId="3150D5C8" w:rsidR="00FA6BF0" w:rsidRDefault="009E0473" w:rsidP="00492D07">
      <w:pPr>
        <w:pStyle w:val="ListParagraph"/>
        <w:spacing w:after="0" w:line="240" w:lineRule="auto"/>
        <w:rPr>
          <w:rFonts w:asciiTheme="minorHAnsi" w:hAnsiTheme="minorHAnsi" w:cstheme="minorHAnsi"/>
          <w:sz w:val="24"/>
          <w:szCs w:val="24"/>
        </w:rPr>
      </w:pPr>
      <w:r>
        <w:rPr>
          <w:sz w:val="24"/>
          <w:szCs w:val="24"/>
        </w:rPr>
        <w:t>What grade does this book best belong in?</w:t>
      </w:r>
      <w:r w:rsidR="00492D07">
        <w:rPr>
          <w:sz w:val="24"/>
          <w:szCs w:val="24"/>
        </w:rPr>
        <w:t xml:space="preserve"> K as a read-aloud</w:t>
      </w:r>
    </w:p>
    <w:p w14:paraId="68176185" w14:textId="77777777" w:rsidR="00FA6BF0" w:rsidRPr="00FA6BF0" w:rsidRDefault="00FA6BF0" w:rsidP="00FA6BF0"/>
    <w:p w14:paraId="33C8517C" w14:textId="77777777" w:rsidR="00FA6BF0" w:rsidRPr="00FA6BF0" w:rsidRDefault="00FA6BF0" w:rsidP="00FA6BF0"/>
    <w:p w14:paraId="17453034" w14:textId="77777777" w:rsidR="00FA6BF0" w:rsidRPr="00FA6BF0" w:rsidRDefault="00FA6BF0" w:rsidP="00FA6BF0"/>
    <w:p w14:paraId="2A618B84" w14:textId="77777777" w:rsidR="00FA6BF0" w:rsidRPr="00FA6BF0" w:rsidRDefault="00FA6BF0" w:rsidP="00FA6BF0"/>
    <w:p w14:paraId="48893250" w14:textId="77777777" w:rsidR="00FA6BF0" w:rsidRPr="00FA6BF0" w:rsidRDefault="00FA6BF0" w:rsidP="00FA6BF0"/>
    <w:p w14:paraId="2E2E3481" w14:textId="77777777" w:rsidR="00FA6BF0" w:rsidRPr="00FA6BF0" w:rsidRDefault="00FA6BF0" w:rsidP="00FA6BF0"/>
    <w:p w14:paraId="67BED068" w14:textId="77777777" w:rsidR="00FA6BF0" w:rsidRPr="00FA6BF0" w:rsidRDefault="00FA6BF0" w:rsidP="00FA6BF0"/>
    <w:p w14:paraId="3206806B" w14:textId="77777777" w:rsidR="00FA6BF0" w:rsidRPr="00FA6BF0" w:rsidRDefault="00FA6BF0" w:rsidP="00FA6BF0"/>
    <w:p w14:paraId="4DEFDE47" w14:textId="77777777" w:rsidR="00FA6BF0" w:rsidRPr="00FA6BF0" w:rsidRDefault="00FA6BF0" w:rsidP="00FA6BF0"/>
    <w:p w14:paraId="59209367" w14:textId="77777777" w:rsidR="00FA6BF0" w:rsidRPr="00FA6BF0" w:rsidRDefault="00FA6BF0" w:rsidP="00FA6BF0"/>
    <w:p w14:paraId="05262C02" w14:textId="5E11F4BC" w:rsidR="00FA6BF0" w:rsidRDefault="00FA6BF0" w:rsidP="00FA6BF0"/>
    <w:p w14:paraId="71B2E02B" w14:textId="77777777" w:rsidR="00FA6BF0" w:rsidRDefault="00FA6BF0" w:rsidP="00FA6BF0">
      <w:bookmarkStart w:id="3" w:name="_Hlk509078348"/>
    </w:p>
    <w:p w14:paraId="046FD420" w14:textId="77777777" w:rsidR="00FA6BF0" w:rsidRDefault="00FA6BF0" w:rsidP="00FA6BF0"/>
    <w:p w14:paraId="6F7EAD27" w14:textId="77777777" w:rsidR="00FA6BF0" w:rsidRDefault="00FA6BF0" w:rsidP="00FA6BF0"/>
    <w:p w14:paraId="2275F322" w14:textId="77777777" w:rsidR="00FA6BF0" w:rsidRDefault="00FA6BF0" w:rsidP="00FA6BF0"/>
    <w:p w14:paraId="0FE84374" w14:textId="77777777" w:rsidR="00FA6BF0" w:rsidRDefault="00FA6BF0" w:rsidP="00FA6BF0"/>
    <w:p w14:paraId="19DD836D" w14:textId="77777777" w:rsidR="00FA6BF0" w:rsidRDefault="00FA6BF0" w:rsidP="00FA6BF0"/>
    <w:p w14:paraId="74A35CB4" w14:textId="77777777" w:rsidR="00FA6BF0" w:rsidRDefault="00FA6BF0" w:rsidP="00FA6BF0"/>
    <w:p w14:paraId="1A254A19" w14:textId="77777777" w:rsidR="00FA6BF0" w:rsidRDefault="00FA6BF0" w:rsidP="00FA6BF0"/>
    <w:p w14:paraId="4E920A73" w14:textId="77777777" w:rsidR="00FA6BF0" w:rsidRDefault="00FA6BF0" w:rsidP="00FA6BF0"/>
    <w:p w14:paraId="69005F3F" w14:textId="67FC2130" w:rsidR="00FA6BF0" w:rsidRDefault="00FA6BF0" w:rsidP="00FA6BF0">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Pr>
            <w:rStyle w:val="Hyperlink"/>
          </w:rPr>
          <w:t>info@studentsachieve.net</w:t>
        </w:r>
      </w:hyperlink>
      <w:r w:rsidRPr="00710901">
        <w:rPr>
          <w:color w:val="1F497D"/>
        </w:rPr>
        <w:t>.</w:t>
      </w:r>
    </w:p>
    <w:bookmarkEnd w:id="3"/>
    <w:p w14:paraId="71E6AC3B" w14:textId="77777777" w:rsidR="00E0128B" w:rsidRPr="00FA6BF0" w:rsidRDefault="00E0128B" w:rsidP="00FA6BF0">
      <w:pPr>
        <w:ind w:firstLine="720"/>
      </w:pPr>
    </w:p>
    <w:sectPr w:rsidR="00E0128B" w:rsidRPr="00FA6BF0" w:rsidSect="0046006F">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E8F40" w16cid:durableId="1E5A3157"/>
  <w16cid:commentId w16cid:paraId="268C4FC0" w16cid:durableId="1E5A32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69698" w14:textId="77777777" w:rsidR="003522CA" w:rsidRDefault="003522CA" w:rsidP="007C5C7E">
      <w:pPr>
        <w:spacing w:after="0" w:line="240" w:lineRule="auto"/>
      </w:pPr>
      <w:r>
        <w:separator/>
      </w:r>
    </w:p>
  </w:endnote>
  <w:endnote w:type="continuationSeparator" w:id="0">
    <w:p w14:paraId="04D049B9" w14:textId="77777777" w:rsidR="003522CA" w:rsidRDefault="003522CA" w:rsidP="007C5C7E">
      <w:pPr>
        <w:spacing w:after="0" w:line="240" w:lineRule="auto"/>
      </w:pPr>
      <w:r>
        <w:continuationSeparator/>
      </w:r>
    </w:p>
  </w:endnote>
  <w:endnote w:type="continuationNotice" w:id="1">
    <w:p w14:paraId="7CE23D07" w14:textId="77777777" w:rsidR="003522CA" w:rsidRDefault="00352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957209"/>
      <w:docPartObj>
        <w:docPartGallery w:val="Page Numbers (Bottom of Page)"/>
        <w:docPartUnique/>
      </w:docPartObj>
    </w:sdtPr>
    <w:sdtEndPr>
      <w:rPr>
        <w:noProof/>
      </w:rPr>
    </w:sdtEndPr>
    <w:sdtContent>
      <w:p w14:paraId="21AC525C" w14:textId="0AA12F99" w:rsidR="00FA6BF0" w:rsidRDefault="00FA6BF0">
        <w:pPr>
          <w:pStyle w:val="Footer"/>
          <w:jc w:val="right"/>
        </w:pPr>
        <w:r w:rsidRPr="00FA6BF0">
          <w:rPr>
            <w:rFonts w:ascii="Lucida Sans" w:hAnsi="Lucida Sans"/>
            <w:sz w:val="16"/>
            <w:szCs w:val="16"/>
          </w:rPr>
          <w:fldChar w:fldCharType="begin"/>
        </w:r>
        <w:r w:rsidRPr="00FA6BF0">
          <w:rPr>
            <w:rFonts w:ascii="Lucida Sans" w:hAnsi="Lucida Sans"/>
            <w:sz w:val="16"/>
            <w:szCs w:val="16"/>
          </w:rPr>
          <w:instrText xml:space="preserve"> PAGE   \* MERGEFORMAT </w:instrText>
        </w:r>
        <w:r w:rsidRPr="00FA6BF0">
          <w:rPr>
            <w:rFonts w:ascii="Lucida Sans" w:hAnsi="Lucida Sans"/>
            <w:sz w:val="16"/>
            <w:szCs w:val="16"/>
          </w:rPr>
          <w:fldChar w:fldCharType="separate"/>
        </w:r>
        <w:r w:rsidR="00371448">
          <w:rPr>
            <w:rFonts w:ascii="Lucida Sans" w:hAnsi="Lucida Sans"/>
            <w:noProof/>
            <w:sz w:val="16"/>
            <w:szCs w:val="16"/>
          </w:rPr>
          <w:t>13</w:t>
        </w:r>
        <w:r w:rsidRPr="00FA6BF0">
          <w:rPr>
            <w:rFonts w:ascii="Lucida Sans" w:hAnsi="Lucida Sans"/>
            <w:noProof/>
            <w:sz w:val="16"/>
            <w:szCs w:val="16"/>
          </w:rPr>
          <w:fldChar w:fldCharType="end"/>
        </w:r>
      </w:p>
    </w:sdtContent>
  </w:sdt>
  <w:p w14:paraId="719F4C68" w14:textId="6C85F2A6" w:rsidR="00FA6BF0" w:rsidRDefault="00FA6BF0" w:rsidP="00FA6BF0">
    <w:pPr>
      <w:pStyle w:val="Footer"/>
      <w:jc w:val="center"/>
    </w:pPr>
    <w:r>
      <w:rPr>
        <w:noProof/>
      </w:rPr>
      <w:drawing>
        <wp:inline distT="0" distB="0" distL="0" distR="0" wp14:anchorId="69BAB8BF" wp14:editId="3B4E6DB3">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D7D16" w14:textId="77777777" w:rsidR="003522CA" w:rsidRDefault="003522CA" w:rsidP="007C5C7E">
      <w:pPr>
        <w:spacing w:after="0" w:line="240" w:lineRule="auto"/>
      </w:pPr>
      <w:r>
        <w:separator/>
      </w:r>
    </w:p>
  </w:footnote>
  <w:footnote w:type="continuationSeparator" w:id="0">
    <w:p w14:paraId="794D64C0" w14:textId="77777777" w:rsidR="003522CA" w:rsidRDefault="003522CA" w:rsidP="007C5C7E">
      <w:pPr>
        <w:spacing w:after="0" w:line="240" w:lineRule="auto"/>
      </w:pPr>
      <w:r>
        <w:continuationSeparator/>
      </w:r>
    </w:p>
  </w:footnote>
  <w:footnote w:type="continuationNotice" w:id="1">
    <w:p w14:paraId="2681966D" w14:textId="77777777" w:rsidR="003522CA" w:rsidRDefault="003522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7BE1" w14:textId="03580309" w:rsidR="002C38E8" w:rsidRDefault="002C38E8" w:rsidP="001034D9">
    <w:pPr>
      <w:pStyle w:val="Header"/>
      <w:jc w:val="center"/>
    </w:pPr>
    <w:r>
      <w:t>Carteret County Schools</w:t>
    </w:r>
    <w:r>
      <w:tab/>
    </w:r>
    <w:r w:rsidRPr="00492D07">
      <w:rPr>
        <w:i/>
      </w:rPr>
      <w:t>Wemberly Worried</w:t>
    </w:r>
    <w:r>
      <w:tab/>
      <w:t>Recommended for Grade K</w:t>
    </w:r>
  </w:p>
  <w:p w14:paraId="41DC4D05" w14:textId="77777777" w:rsidR="002C38E8" w:rsidRDefault="002C38E8" w:rsidP="001034D9">
    <w:pPr>
      <w:pStyle w:val="Header"/>
      <w:jc w:val="center"/>
    </w:pPr>
  </w:p>
  <w:p w14:paraId="53751207" w14:textId="77777777" w:rsidR="002C38E8" w:rsidRDefault="002C38E8" w:rsidP="001034D9">
    <w:pPr>
      <w:pStyle w:val="Header"/>
      <w:jc w:val="center"/>
    </w:pPr>
  </w:p>
  <w:p w14:paraId="736BF5B0" w14:textId="77777777" w:rsidR="002C38E8" w:rsidRDefault="002C3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73C71"/>
    <w:multiLevelType w:val="hybridMultilevel"/>
    <w:tmpl w:val="ED902D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51C3"/>
    <w:multiLevelType w:val="multilevel"/>
    <w:tmpl w:val="E426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365EA4"/>
    <w:multiLevelType w:val="hybridMultilevel"/>
    <w:tmpl w:val="0032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73C83"/>
    <w:multiLevelType w:val="hybridMultilevel"/>
    <w:tmpl w:val="115A187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62C62"/>
    <w:multiLevelType w:val="hybridMultilevel"/>
    <w:tmpl w:val="B15CA5A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15362"/>
    <w:multiLevelType w:val="hybridMultilevel"/>
    <w:tmpl w:val="568EF2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BA14A1"/>
    <w:multiLevelType w:val="hybridMultilevel"/>
    <w:tmpl w:val="47422D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705FB0"/>
    <w:multiLevelType w:val="hybridMultilevel"/>
    <w:tmpl w:val="7152D5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4B51E4"/>
    <w:multiLevelType w:val="hybridMultilevel"/>
    <w:tmpl w:val="B410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27B93"/>
    <w:multiLevelType w:val="hybridMultilevel"/>
    <w:tmpl w:val="838C15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B2DC5"/>
    <w:multiLevelType w:val="hybridMultilevel"/>
    <w:tmpl w:val="74C8B818"/>
    <w:lvl w:ilvl="0" w:tplc="E54080A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6"/>
  </w:num>
  <w:num w:numId="3">
    <w:abstractNumId w:val="8"/>
  </w:num>
  <w:num w:numId="4">
    <w:abstractNumId w:val="7"/>
  </w:num>
  <w:num w:numId="5">
    <w:abstractNumId w:val="1"/>
  </w:num>
  <w:num w:numId="6">
    <w:abstractNumId w:val="9"/>
  </w:num>
  <w:num w:numId="7">
    <w:abstractNumId w:val="14"/>
  </w:num>
  <w:num w:numId="8">
    <w:abstractNumId w:val="0"/>
  </w:num>
  <w:num w:numId="9">
    <w:abstractNumId w:val="22"/>
  </w:num>
  <w:num w:numId="10">
    <w:abstractNumId w:val="16"/>
  </w:num>
  <w:num w:numId="11">
    <w:abstractNumId w:val="21"/>
  </w:num>
  <w:num w:numId="12">
    <w:abstractNumId w:val="4"/>
  </w:num>
  <w:num w:numId="13">
    <w:abstractNumId w:val="23"/>
  </w:num>
  <w:num w:numId="14">
    <w:abstractNumId w:val="12"/>
  </w:num>
  <w:num w:numId="15">
    <w:abstractNumId w:val="10"/>
  </w:num>
  <w:num w:numId="16">
    <w:abstractNumId w:val="13"/>
  </w:num>
  <w:num w:numId="17">
    <w:abstractNumId w:val="5"/>
  </w:num>
  <w:num w:numId="18">
    <w:abstractNumId w:val="15"/>
  </w:num>
  <w:num w:numId="19">
    <w:abstractNumId w:val="20"/>
  </w:num>
  <w:num w:numId="20">
    <w:abstractNumId w:val="17"/>
  </w:num>
  <w:num w:numId="21">
    <w:abstractNumId w:val="2"/>
  </w:num>
  <w:num w:numId="22">
    <w:abstractNumId w:val="3"/>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3628C"/>
    <w:rsid w:val="000601D8"/>
    <w:rsid w:val="000629C6"/>
    <w:rsid w:val="00070277"/>
    <w:rsid w:val="000710C1"/>
    <w:rsid w:val="00074965"/>
    <w:rsid w:val="0007569E"/>
    <w:rsid w:val="000803CF"/>
    <w:rsid w:val="00081A99"/>
    <w:rsid w:val="00093A75"/>
    <w:rsid w:val="00097A95"/>
    <w:rsid w:val="000B21CE"/>
    <w:rsid w:val="000B3AE9"/>
    <w:rsid w:val="000B5786"/>
    <w:rsid w:val="000C1F21"/>
    <w:rsid w:val="000F1710"/>
    <w:rsid w:val="000F501F"/>
    <w:rsid w:val="000F58E6"/>
    <w:rsid w:val="00101696"/>
    <w:rsid w:val="001034D9"/>
    <w:rsid w:val="00110DC7"/>
    <w:rsid w:val="00112A40"/>
    <w:rsid w:val="00125439"/>
    <w:rsid w:val="00135757"/>
    <w:rsid w:val="00144A4B"/>
    <w:rsid w:val="001540E6"/>
    <w:rsid w:val="00170118"/>
    <w:rsid w:val="00172736"/>
    <w:rsid w:val="0017413F"/>
    <w:rsid w:val="00174578"/>
    <w:rsid w:val="00177848"/>
    <w:rsid w:val="0018031D"/>
    <w:rsid w:val="001862BD"/>
    <w:rsid w:val="0018635B"/>
    <w:rsid w:val="00193EB0"/>
    <w:rsid w:val="001C1D02"/>
    <w:rsid w:val="001C7D7D"/>
    <w:rsid w:val="001E2923"/>
    <w:rsid w:val="001E3145"/>
    <w:rsid w:val="001F06C9"/>
    <w:rsid w:val="001F1840"/>
    <w:rsid w:val="001F5AD2"/>
    <w:rsid w:val="00206279"/>
    <w:rsid w:val="00207262"/>
    <w:rsid w:val="002130B5"/>
    <w:rsid w:val="002269C7"/>
    <w:rsid w:val="00247713"/>
    <w:rsid w:val="00255209"/>
    <w:rsid w:val="00286F6B"/>
    <w:rsid w:val="00293076"/>
    <w:rsid w:val="002A7AF3"/>
    <w:rsid w:val="002B4002"/>
    <w:rsid w:val="002C38E8"/>
    <w:rsid w:val="002C77A8"/>
    <w:rsid w:val="002D1D68"/>
    <w:rsid w:val="002E122F"/>
    <w:rsid w:val="002E2972"/>
    <w:rsid w:val="002F4D99"/>
    <w:rsid w:val="002F6E5E"/>
    <w:rsid w:val="00305589"/>
    <w:rsid w:val="00310DD9"/>
    <w:rsid w:val="00317539"/>
    <w:rsid w:val="00320A5A"/>
    <w:rsid w:val="00323793"/>
    <w:rsid w:val="0033568A"/>
    <w:rsid w:val="003522CA"/>
    <w:rsid w:val="00357D5B"/>
    <w:rsid w:val="00361B14"/>
    <w:rsid w:val="00371448"/>
    <w:rsid w:val="00382434"/>
    <w:rsid w:val="003867AF"/>
    <w:rsid w:val="003900DA"/>
    <w:rsid w:val="003A0823"/>
    <w:rsid w:val="003B561F"/>
    <w:rsid w:val="003C1ABD"/>
    <w:rsid w:val="003C4B0D"/>
    <w:rsid w:val="003C7E6B"/>
    <w:rsid w:val="003E0AAA"/>
    <w:rsid w:val="003F452C"/>
    <w:rsid w:val="00402B6A"/>
    <w:rsid w:val="0041303A"/>
    <w:rsid w:val="0043029A"/>
    <w:rsid w:val="00433701"/>
    <w:rsid w:val="004348C4"/>
    <w:rsid w:val="00456384"/>
    <w:rsid w:val="00457D5F"/>
    <w:rsid w:val="0046006F"/>
    <w:rsid w:val="004661F5"/>
    <w:rsid w:val="00492D07"/>
    <w:rsid w:val="004A0642"/>
    <w:rsid w:val="004A47B4"/>
    <w:rsid w:val="004A718E"/>
    <w:rsid w:val="004B2372"/>
    <w:rsid w:val="004C328D"/>
    <w:rsid w:val="004C493C"/>
    <w:rsid w:val="004D3BFD"/>
    <w:rsid w:val="004E5135"/>
    <w:rsid w:val="004E6A5C"/>
    <w:rsid w:val="00511F20"/>
    <w:rsid w:val="00513826"/>
    <w:rsid w:val="005222B3"/>
    <w:rsid w:val="00545861"/>
    <w:rsid w:val="005464AA"/>
    <w:rsid w:val="00551164"/>
    <w:rsid w:val="00557D31"/>
    <w:rsid w:val="0057360F"/>
    <w:rsid w:val="00576DD2"/>
    <w:rsid w:val="005818BC"/>
    <w:rsid w:val="005825A3"/>
    <w:rsid w:val="0058463C"/>
    <w:rsid w:val="00585417"/>
    <w:rsid w:val="005877A4"/>
    <w:rsid w:val="0059136E"/>
    <w:rsid w:val="005917A4"/>
    <w:rsid w:val="00595C59"/>
    <w:rsid w:val="005A0A81"/>
    <w:rsid w:val="005A331A"/>
    <w:rsid w:val="005A47B2"/>
    <w:rsid w:val="005B04A2"/>
    <w:rsid w:val="005B6C42"/>
    <w:rsid w:val="005E0B05"/>
    <w:rsid w:val="005E2DBB"/>
    <w:rsid w:val="005F445E"/>
    <w:rsid w:val="005F6F91"/>
    <w:rsid w:val="006069B0"/>
    <w:rsid w:val="00607349"/>
    <w:rsid w:val="00613BC1"/>
    <w:rsid w:val="006232E3"/>
    <w:rsid w:val="006363C9"/>
    <w:rsid w:val="006A0D76"/>
    <w:rsid w:val="006A5C47"/>
    <w:rsid w:val="006B0EFD"/>
    <w:rsid w:val="006B4055"/>
    <w:rsid w:val="006B6286"/>
    <w:rsid w:val="006E60E1"/>
    <w:rsid w:val="006F03E1"/>
    <w:rsid w:val="006F1338"/>
    <w:rsid w:val="00711F4B"/>
    <w:rsid w:val="0071580F"/>
    <w:rsid w:val="00723A87"/>
    <w:rsid w:val="00730573"/>
    <w:rsid w:val="00767ADB"/>
    <w:rsid w:val="0078262E"/>
    <w:rsid w:val="00785F98"/>
    <w:rsid w:val="00792B6D"/>
    <w:rsid w:val="007A12A6"/>
    <w:rsid w:val="007A1465"/>
    <w:rsid w:val="007B449E"/>
    <w:rsid w:val="007C1EF1"/>
    <w:rsid w:val="007C2CF3"/>
    <w:rsid w:val="007C4E88"/>
    <w:rsid w:val="007C5C7E"/>
    <w:rsid w:val="007D540A"/>
    <w:rsid w:val="008101BC"/>
    <w:rsid w:val="00813997"/>
    <w:rsid w:val="00813BAA"/>
    <w:rsid w:val="00816EE6"/>
    <w:rsid w:val="0082475F"/>
    <w:rsid w:val="00841C15"/>
    <w:rsid w:val="008437BA"/>
    <w:rsid w:val="008517EB"/>
    <w:rsid w:val="0085224F"/>
    <w:rsid w:val="0085291B"/>
    <w:rsid w:val="00861698"/>
    <w:rsid w:val="008831D4"/>
    <w:rsid w:val="00887467"/>
    <w:rsid w:val="008A3ED3"/>
    <w:rsid w:val="008B1BAE"/>
    <w:rsid w:val="008C0F6C"/>
    <w:rsid w:val="008C1304"/>
    <w:rsid w:val="008D142B"/>
    <w:rsid w:val="008D30C9"/>
    <w:rsid w:val="008E2FB2"/>
    <w:rsid w:val="00922685"/>
    <w:rsid w:val="00927DFE"/>
    <w:rsid w:val="0093038E"/>
    <w:rsid w:val="00931F75"/>
    <w:rsid w:val="0093474C"/>
    <w:rsid w:val="0095234C"/>
    <w:rsid w:val="00981529"/>
    <w:rsid w:val="0098362B"/>
    <w:rsid w:val="00986747"/>
    <w:rsid w:val="009A5C5D"/>
    <w:rsid w:val="009B08A6"/>
    <w:rsid w:val="009B2F14"/>
    <w:rsid w:val="009D602B"/>
    <w:rsid w:val="009E0473"/>
    <w:rsid w:val="009E6E94"/>
    <w:rsid w:val="009F3F18"/>
    <w:rsid w:val="00A32132"/>
    <w:rsid w:val="00A4516C"/>
    <w:rsid w:val="00A7045F"/>
    <w:rsid w:val="00A70A84"/>
    <w:rsid w:val="00A74BCC"/>
    <w:rsid w:val="00A803B0"/>
    <w:rsid w:val="00A8318F"/>
    <w:rsid w:val="00A97835"/>
    <w:rsid w:val="00AA210B"/>
    <w:rsid w:val="00AC0831"/>
    <w:rsid w:val="00AC350E"/>
    <w:rsid w:val="00AC67AC"/>
    <w:rsid w:val="00AD0170"/>
    <w:rsid w:val="00AD155A"/>
    <w:rsid w:val="00AE187D"/>
    <w:rsid w:val="00AF6459"/>
    <w:rsid w:val="00B0000C"/>
    <w:rsid w:val="00B00CD0"/>
    <w:rsid w:val="00B02726"/>
    <w:rsid w:val="00B13FBF"/>
    <w:rsid w:val="00B44D3C"/>
    <w:rsid w:val="00B474EF"/>
    <w:rsid w:val="00B847AE"/>
    <w:rsid w:val="00B85A50"/>
    <w:rsid w:val="00B87235"/>
    <w:rsid w:val="00B91E29"/>
    <w:rsid w:val="00B9763E"/>
    <w:rsid w:val="00BB626D"/>
    <w:rsid w:val="00BE64AB"/>
    <w:rsid w:val="00BE744E"/>
    <w:rsid w:val="00C60C27"/>
    <w:rsid w:val="00C6107E"/>
    <w:rsid w:val="00C62ECC"/>
    <w:rsid w:val="00C67BC6"/>
    <w:rsid w:val="00C75915"/>
    <w:rsid w:val="00C75F0E"/>
    <w:rsid w:val="00CA07EF"/>
    <w:rsid w:val="00CA218E"/>
    <w:rsid w:val="00CA2716"/>
    <w:rsid w:val="00CC0EF7"/>
    <w:rsid w:val="00CC3781"/>
    <w:rsid w:val="00CC51A2"/>
    <w:rsid w:val="00CD2949"/>
    <w:rsid w:val="00CD3C10"/>
    <w:rsid w:val="00CD4D12"/>
    <w:rsid w:val="00CD6B7F"/>
    <w:rsid w:val="00CF0769"/>
    <w:rsid w:val="00CF3DCC"/>
    <w:rsid w:val="00D06B42"/>
    <w:rsid w:val="00D140AD"/>
    <w:rsid w:val="00D160C8"/>
    <w:rsid w:val="00D21F56"/>
    <w:rsid w:val="00D50B26"/>
    <w:rsid w:val="00D82B1D"/>
    <w:rsid w:val="00D8670D"/>
    <w:rsid w:val="00D96F8F"/>
    <w:rsid w:val="00DA55BE"/>
    <w:rsid w:val="00DA6AE5"/>
    <w:rsid w:val="00DB308F"/>
    <w:rsid w:val="00DC4F7E"/>
    <w:rsid w:val="00DD1885"/>
    <w:rsid w:val="00DD7701"/>
    <w:rsid w:val="00DE37B3"/>
    <w:rsid w:val="00DE3A7D"/>
    <w:rsid w:val="00DE7285"/>
    <w:rsid w:val="00DF0C34"/>
    <w:rsid w:val="00E0128B"/>
    <w:rsid w:val="00E135D8"/>
    <w:rsid w:val="00E22959"/>
    <w:rsid w:val="00E24091"/>
    <w:rsid w:val="00E40674"/>
    <w:rsid w:val="00E44B1A"/>
    <w:rsid w:val="00E44C8B"/>
    <w:rsid w:val="00E652DA"/>
    <w:rsid w:val="00E706FB"/>
    <w:rsid w:val="00E7112C"/>
    <w:rsid w:val="00E737AC"/>
    <w:rsid w:val="00EB4332"/>
    <w:rsid w:val="00EC5BA5"/>
    <w:rsid w:val="00EE74AA"/>
    <w:rsid w:val="00EF1B87"/>
    <w:rsid w:val="00F11C8D"/>
    <w:rsid w:val="00F12AEB"/>
    <w:rsid w:val="00F14686"/>
    <w:rsid w:val="00F37D76"/>
    <w:rsid w:val="00F37E68"/>
    <w:rsid w:val="00F53905"/>
    <w:rsid w:val="00F60B53"/>
    <w:rsid w:val="00F71A74"/>
    <w:rsid w:val="00F80A15"/>
    <w:rsid w:val="00F8197E"/>
    <w:rsid w:val="00F87EC0"/>
    <w:rsid w:val="00F93D68"/>
    <w:rsid w:val="00F94157"/>
    <w:rsid w:val="00F9689F"/>
    <w:rsid w:val="00F975B9"/>
    <w:rsid w:val="00FA3194"/>
    <w:rsid w:val="00FA6BF0"/>
    <w:rsid w:val="00FB2380"/>
    <w:rsid w:val="00FC0021"/>
    <w:rsid w:val="00FD33F8"/>
    <w:rsid w:val="00FD39D6"/>
    <w:rsid w:val="00FE59E5"/>
    <w:rsid w:val="00FF418D"/>
    <w:rsid w:val="0B7E8028"/>
    <w:rsid w:val="2A2CEAC7"/>
    <w:rsid w:val="701CD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0F3F7"/>
  <w15:docId w15:val="{79FAC02C-F0CB-4C0B-9A10-CECB0976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0803CF"/>
    <w:rPr>
      <w:color w:val="800080" w:themeColor="followedHyperlink"/>
      <w:u w:val="single"/>
    </w:rPr>
  </w:style>
  <w:style w:type="character" w:customStyle="1" w:styleId="apple-converted-space">
    <w:name w:val="apple-converted-space"/>
    <w:basedOn w:val="DefaultParagraphFont"/>
    <w:rsid w:val="0078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459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yperlink" Target="mailto:info@studentsachieve.net"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image" Target="media/image4.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511C-D466-4B56-8561-CEE9144D4B18}">
  <ds:schemaRefs>
    <ds:schemaRef ds:uri="http://schemas.openxmlformats.org/officeDocument/2006/bibliography"/>
  </ds:schemaRefs>
</ds:datastoreItem>
</file>

<file path=customXml/itemProps2.xml><?xml version="1.0" encoding="utf-8"?>
<ds:datastoreItem xmlns:ds="http://schemas.openxmlformats.org/officeDocument/2006/customXml" ds:itemID="{37991619-A212-46E4-8EA4-7031D43A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2012-04-11T15:34:00Z</cp:lastPrinted>
  <dcterms:created xsi:type="dcterms:W3CDTF">2018-03-19T16:58:00Z</dcterms:created>
  <dcterms:modified xsi:type="dcterms:W3CDTF">2018-03-21T20:35:00Z</dcterms:modified>
</cp:coreProperties>
</file>